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5A7C" w14:textId="6F693087" w:rsidR="00FC6299" w:rsidRPr="009277A7" w:rsidRDefault="00FC6299" w:rsidP="00FC6299">
      <w:pPr>
        <w:tabs>
          <w:tab w:val="left" w:pos="426"/>
        </w:tabs>
        <w:spacing w:after="0" w:line="240" w:lineRule="auto"/>
        <w:jc w:val="center"/>
        <w:rPr>
          <w:rFonts w:ascii="Arial" w:hAnsi="Arial" w:cs="Arial"/>
          <w:b/>
          <w:bCs/>
          <w:lang w:eastAsia="pl-PL"/>
        </w:rPr>
      </w:pPr>
      <w:bookmarkStart w:id="0" w:name="_Hlk93507375"/>
      <w:r w:rsidRPr="005B7BB6">
        <w:rPr>
          <w:rFonts w:ascii="Arial" w:hAnsi="Arial" w:cs="Arial"/>
          <w:b/>
          <w:bCs/>
          <w:lang w:eastAsia="pl-PL"/>
        </w:rPr>
        <w:t>UMOWA Nr</w:t>
      </w:r>
      <w:r w:rsidRPr="009277A7">
        <w:rPr>
          <w:rFonts w:ascii="Arial" w:hAnsi="Arial" w:cs="Arial"/>
          <w:b/>
          <w:bCs/>
          <w:lang w:eastAsia="pl-PL"/>
        </w:rPr>
        <w:t xml:space="preserve"> </w:t>
      </w:r>
      <w:r w:rsidR="00624994">
        <w:rPr>
          <w:rFonts w:ascii="Arial" w:hAnsi="Arial" w:cs="Arial"/>
          <w:b/>
          <w:bCs/>
          <w:lang w:eastAsia="pl-PL"/>
        </w:rPr>
        <w:t>…………..</w:t>
      </w:r>
    </w:p>
    <w:p w14:paraId="2259107B" w14:textId="77777777" w:rsidR="00FC6299" w:rsidRPr="009277A7" w:rsidRDefault="00FC6299" w:rsidP="00FC6299">
      <w:pPr>
        <w:tabs>
          <w:tab w:val="left" w:pos="426"/>
        </w:tabs>
        <w:spacing w:after="0" w:line="240" w:lineRule="auto"/>
        <w:jc w:val="center"/>
        <w:rPr>
          <w:rFonts w:ascii="Arial" w:eastAsia="Times New Roman" w:hAnsi="Arial" w:cs="Arial"/>
          <w:color w:val="000000"/>
          <w:lang w:eastAsia="pl-PL"/>
        </w:rPr>
      </w:pPr>
      <w:r w:rsidRPr="009277A7">
        <w:rPr>
          <w:rFonts w:ascii="Arial" w:hAnsi="Arial" w:cs="Arial"/>
          <w:b/>
          <w:bCs/>
          <w:lang w:eastAsia="pl-PL"/>
        </w:rPr>
        <w:t xml:space="preserve">     (zwana dalej: Umową)</w:t>
      </w:r>
    </w:p>
    <w:p w14:paraId="4DD9F275" w14:textId="77777777" w:rsidR="00FC6299" w:rsidRDefault="00FC6299" w:rsidP="00FC6299">
      <w:pPr>
        <w:tabs>
          <w:tab w:val="left" w:pos="426"/>
        </w:tabs>
        <w:spacing w:after="0" w:line="240" w:lineRule="auto"/>
        <w:jc w:val="both"/>
        <w:rPr>
          <w:rFonts w:ascii="Arial" w:eastAsia="Times New Roman" w:hAnsi="Arial" w:cs="Arial"/>
          <w:color w:val="000000"/>
          <w:lang w:eastAsia="pl-PL"/>
        </w:rPr>
      </w:pPr>
    </w:p>
    <w:p w14:paraId="6466114E" w14:textId="77777777" w:rsidR="00822D22" w:rsidRPr="009277A7" w:rsidRDefault="00822D22" w:rsidP="00FC6299">
      <w:pPr>
        <w:tabs>
          <w:tab w:val="left" w:pos="426"/>
        </w:tabs>
        <w:spacing w:after="0" w:line="240" w:lineRule="auto"/>
        <w:jc w:val="both"/>
        <w:rPr>
          <w:rFonts w:ascii="Arial" w:eastAsia="Times New Roman" w:hAnsi="Arial" w:cs="Arial"/>
          <w:color w:val="000000"/>
          <w:lang w:eastAsia="pl-PL"/>
        </w:rPr>
      </w:pPr>
    </w:p>
    <w:p w14:paraId="3D37600D" w14:textId="3177ADB8" w:rsidR="00FC6299" w:rsidRPr="009277A7" w:rsidRDefault="00FC6299" w:rsidP="00FC6299">
      <w:pPr>
        <w:tabs>
          <w:tab w:val="left" w:pos="426"/>
        </w:tabs>
        <w:spacing w:after="0" w:line="240" w:lineRule="auto"/>
        <w:jc w:val="both"/>
        <w:rPr>
          <w:rFonts w:ascii="Arial" w:eastAsia="Times New Roman" w:hAnsi="Arial" w:cs="Arial"/>
          <w:color w:val="000000"/>
          <w:lang w:eastAsia="pl-PL"/>
        </w:rPr>
      </w:pPr>
      <w:r w:rsidRPr="009277A7">
        <w:rPr>
          <w:rFonts w:ascii="Arial" w:eastAsia="Times New Roman" w:hAnsi="Arial" w:cs="Arial"/>
          <w:color w:val="000000"/>
          <w:lang w:eastAsia="pl-PL"/>
        </w:rPr>
        <w:t>zawarta pomiędzy:</w:t>
      </w:r>
    </w:p>
    <w:p w14:paraId="106C9BA2" w14:textId="77777777" w:rsidR="00FC6299" w:rsidRPr="009277A7" w:rsidRDefault="00FC6299" w:rsidP="00FC6299">
      <w:pPr>
        <w:tabs>
          <w:tab w:val="left" w:pos="426"/>
        </w:tabs>
        <w:spacing w:after="0" w:line="240" w:lineRule="auto"/>
        <w:jc w:val="both"/>
        <w:rPr>
          <w:rFonts w:ascii="Arial" w:eastAsia="Times New Roman" w:hAnsi="Arial" w:cs="Arial"/>
          <w:color w:val="000000"/>
          <w:lang w:eastAsia="pl-PL"/>
        </w:rPr>
      </w:pPr>
    </w:p>
    <w:p w14:paraId="166DCA74" w14:textId="0A911BAB" w:rsidR="00024FCB" w:rsidRDefault="00FC6299" w:rsidP="006D5D0D">
      <w:pPr>
        <w:tabs>
          <w:tab w:val="left" w:pos="426"/>
        </w:tabs>
        <w:spacing w:after="0" w:line="240" w:lineRule="auto"/>
        <w:jc w:val="both"/>
        <w:rPr>
          <w:rFonts w:ascii="Arial" w:hAnsi="Arial" w:cs="Arial"/>
        </w:rPr>
      </w:pPr>
      <w:r w:rsidRPr="009277A7">
        <w:rPr>
          <w:rFonts w:ascii="Arial" w:eastAsia="Times New Roman" w:hAnsi="Arial" w:cs="Arial"/>
          <w:b/>
          <w:bCs/>
          <w:color w:val="000000"/>
          <w:lang w:eastAsia="pl-PL"/>
        </w:rPr>
        <w:t>ORLEN Spółką Akcyjną</w:t>
      </w:r>
      <w:r w:rsidRPr="009277A7">
        <w:rPr>
          <w:rFonts w:ascii="Arial" w:eastAsia="Times New Roman" w:hAnsi="Arial" w:cs="Arial"/>
          <w:color w:val="000000"/>
          <w:lang w:eastAsia="pl-PL"/>
        </w:rPr>
        <w:t xml:space="preserve"> z siedzibą w Płocku, adres: ul. Chemików 7, 09-411 Płock, wpisaną do rejestru przedsiębiorców prowadzonego przez Sąd Rejonowy dla Łodzi Śródmieścia w Łodzi, XX Wydział Gospodarczy</w:t>
      </w:r>
      <w:r w:rsidR="006F65B8">
        <w:rPr>
          <w:rFonts w:ascii="Arial" w:eastAsia="Times New Roman" w:hAnsi="Arial" w:cs="Arial"/>
          <w:color w:val="000000"/>
          <w:lang w:eastAsia="pl-PL"/>
        </w:rPr>
        <w:t xml:space="preserve"> </w:t>
      </w:r>
      <w:r w:rsidRPr="009277A7">
        <w:rPr>
          <w:rFonts w:ascii="Arial" w:eastAsia="Times New Roman" w:hAnsi="Arial" w:cs="Arial"/>
          <w:color w:val="000000"/>
          <w:lang w:eastAsia="pl-PL"/>
        </w:rPr>
        <w:t xml:space="preserve">Krajowego Rejestru Sądowego pod numerem KRS: 0000028860, NIP: 774-00-01-454, REGON: 610188201, BDO: 000007103, posiadającą kapitał zakładowy w kwocie: </w:t>
      </w:r>
      <w:r w:rsidR="00B32F61" w:rsidRPr="009F02A6">
        <w:rPr>
          <w:rFonts w:ascii="Arial" w:eastAsia="Times New Roman" w:hAnsi="Arial" w:cs="Arial"/>
          <w:color w:val="000000"/>
          <w:lang w:eastAsia="pl-PL"/>
        </w:rPr>
        <w:t>1</w:t>
      </w:r>
      <w:r w:rsidR="00B32F61">
        <w:rPr>
          <w:rFonts w:ascii="Arial" w:eastAsia="Times New Roman" w:hAnsi="Arial" w:cs="Arial"/>
          <w:color w:val="000000"/>
          <w:lang w:eastAsia="pl-PL"/>
        </w:rPr>
        <w:t>.</w:t>
      </w:r>
      <w:r w:rsidR="00B32F61" w:rsidRPr="009F02A6">
        <w:rPr>
          <w:rFonts w:ascii="Arial" w:eastAsia="Times New Roman" w:hAnsi="Arial" w:cs="Arial"/>
          <w:color w:val="000000"/>
          <w:lang w:eastAsia="pl-PL"/>
        </w:rPr>
        <w:t>451</w:t>
      </w:r>
      <w:r w:rsidR="00B32F61">
        <w:rPr>
          <w:rFonts w:ascii="Arial" w:eastAsia="Times New Roman" w:hAnsi="Arial" w:cs="Arial"/>
          <w:color w:val="000000"/>
          <w:lang w:eastAsia="pl-PL"/>
        </w:rPr>
        <w:t>.</w:t>
      </w:r>
      <w:r w:rsidR="00B32F61" w:rsidRPr="009F02A6">
        <w:rPr>
          <w:rFonts w:ascii="Arial" w:eastAsia="Times New Roman" w:hAnsi="Arial" w:cs="Arial"/>
          <w:color w:val="000000"/>
          <w:lang w:eastAsia="pl-PL"/>
        </w:rPr>
        <w:t>177</w:t>
      </w:r>
      <w:r w:rsidR="00B32F61">
        <w:rPr>
          <w:rFonts w:ascii="Arial" w:eastAsia="Times New Roman" w:hAnsi="Arial" w:cs="Arial"/>
          <w:color w:val="000000"/>
          <w:lang w:eastAsia="pl-PL"/>
        </w:rPr>
        <w:t>.</w:t>
      </w:r>
      <w:r w:rsidR="00B32F61" w:rsidRPr="009F02A6">
        <w:rPr>
          <w:rFonts w:ascii="Arial" w:eastAsia="Times New Roman" w:hAnsi="Arial" w:cs="Arial"/>
          <w:color w:val="000000"/>
          <w:lang w:eastAsia="pl-PL"/>
        </w:rPr>
        <w:t>561,25</w:t>
      </w:r>
      <w:r w:rsidRPr="009277A7">
        <w:rPr>
          <w:rFonts w:ascii="Arial" w:eastAsia="Times New Roman" w:hAnsi="Arial" w:cs="Arial"/>
          <w:color w:val="000000"/>
          <w:lang w:eastAsia="pl-PL"/>
        </w:rPr>
        <w:t xml:space="preserve"> PLN, wpłacony w całości, </w:t>
      </w:r>
      <w:r w:rsidR="00624994">
        <w:rPr>
          <w:rFonts w:ascii="Arial" w:hAnsi="Arial" w:cs="Arial"/>
        </w:rPr>
        <w:t xml:space="preserve">reprezentowaną </w:t>
      </w:r>
      <w:r w:rsidR="00024FCB">
        <w:rPr>
          <w:rFonts w:ascii="Arial" w:hAnsi="Arial" w:cs="Arial"/>
        </w:rPr>
        <w:t>przez:</w:t>
      </w:r>
    </w:p>
    <w:p w14:paraId="47EFD014" w14:textId="77777777" w:rsidR="00024FCB" w:rsidRDefault="00024FCB" w:rsidP="006D5D0D">
      <w:pPr>
        <w:tabs>
          <w:tab w:val="left" w:pos="426"/>
        </w:tabs>
        <w:spacing w:after="0" w:line="240" w:lineRule="auto"/>
        <w:jc w:val="both"/>
        <w:rPr>
          <w:rFonts w:ascii="Arial" w:hAnsi="Arial" w:cs="Arial"/>
        </w:rPr>
      </w:pPr>
    </w:p>
    <w:p w14:paraId="77B9459D" w14:textId="77777777" w:rsidR="00024FCB" w:rsidRDefault="00024FCB" w:rsidP="006D5D0D">
      <w:pPr>
        <w:tabs>
          <w:tab w:val="left" w:pos="426"/>
        </w:tabs>
        <w:spacing w:after="0" w:line="240" w:lineRule="auto"/>
        <w:jc w:val="both"/>
        <w:rPr>
          <w:rFonts w:ascii="Arial" w:hAnsi="Arial" w:cs="Arial"/>
        </w:rPr>
      </w:pPr>
      <w:r>
        <w:rPr>
          <w:rFonts w:ascii="Arial" w:hAnsi="Arial" w:cs="Arial"/>
        </w:rPr>
        <w:t>……………………………….</w:t>
      </w:r>
    </w:p>
    <w:p w14:paraId="30159303" w14:textId="77777777" w:rsidR="00024FCB" w:rsidRDefault="00024FCB" w:rsidP="006D5D0D">
      <w:pPr>
        <w:tabs>
          <w:tab w:val="left" w:pos="426"/>
        </w:tabs>
        <w:spacing w:after="0" w:line="240" w:lineRule="auto"/>
        <w:jc w:val="both"/>
        <w:rPr>
          <w:rFonts w:ascii="Arial" w:hAnsi="Arial" w:cs="Arial"/>
        </w:rPr>
      </w:pPr>
      <w:r>
        <w:rPr>
          <w:rFonts w:ascii="Arial" w:hAnsi="Arial" w:cs="Arial"/>
        </w:rPr>
        <w:t>……………………………….</w:t>
      </w:r>
    </w:p>
    <w:p w14:paraId="06173401" w14:textId="77777777" w:rsidR="00024FCB" w:rsidRDefault="00024FCB" w:rsidP="006D5D0D">
      <w:pPr>
        <w:tabs>
          <w:tab w:val="left" w:pos="426"/>
        </w:tabs>
        <w:spacing w:after="0" w:line="240" w:lineRule="auto"/>
        <w:jc w:val="both"/>
        <w:rPr>
          <w:rFonts w:ascii="Arial" w:hAnsi="Arial" w:cs="Arial"/>
        </w:rPr>
      </w:pPr>
    </w:p>
    <w:p w14:paraId="51233F66" w14:textId="39C37ED1" w:rsidR="00FC6299" w:rsidRPr="009277A7" w:rsidRDefault="00FC6299" w:rsidP="006D5D0D">
      <w:pPr>
        <w:tabs>
          <w:tab w:val="left" w:pos="426"/>
        </w:tabs>
        <w:spacing w:after="0" w:line="240" w:lineRule="auto"/>
        <w:jc w:val="both"/>
        <w:rPr>
          <w:rFonts w:ascii="Arial" w:hAnsi="Arial" w:cs="Arial"/>
          <w:b/>
        </w:rPr>
      </w:pPr>
      <w:r w:rsidRPr="009277A7">
        <w:rPr>
          <w:rFonts w:ascii="Arial" w:hAnsi="Arial" w:cs="Arial"/>
        </w:rPr>
        <w:t xml:space="preserve">zwaną dalej </w:t>
      </w:r>
      <w:r w:rsidRPr="009277A7">
        <w:rPr>
          <w:rFonts w:ascii="Arial" w:hAnsi="Arial" w:cs="Arial"/>
          <w:b/>
        </w:rPr>
        <w:t>„</w:t>
      </w:r>
      <w:r w:rsidR="00BE595E">
        <w:rPr>
          <w:rFonts w:ascii="Arial" w:hAnsi="Arial" w:cs="Arial"/>
          <w:b/>
        </w:rPr>
        <w:t>Zleceniodawca</w:t>
      </w:r>
      <w:r w:rsidRPr="009277A7">
        <w:rPr>
          <w:rFonts w:ascii="Arial" w:hAnsi="Arial" w:cs="Arial"/>
          <w:b/>
        </w:rPr>
        <w:t xml:space="preserve">” </w:t>
      </w:r>
      <w:r w:rsidRPr="009277A7">
        <w:rPr>
          <w:rFonts w:ascii="Arial" w:hAnsi="Arial" w:cs="Arial"/>
        </w:rPr>
        <w:t xml:space="preserve">lub </w:t>
      </w:r>
      <w:r w:rsidRPr="009277A7">
        <w:rPr>
          <w:rFonts w:ascii="Arial" w:hAnsi="Arial" w:cs="Arial"/>
          <w:b/>
        </w:rPr>
        <w:t>„ORLEN S.A.”</w:t>
      </w:r>
    </w:p>
    <w:p w14:paraId="50441C99" w14:textId="77777777" w:rsidR="00FC6299" w:rsidRPr="009277A7" w:rsidRDefault="00FC6299" w:rsidP="00CE2EFA">
      <w:pPr>
        <w:tabs>
          <w:tab w:val="left" w:pos="426"/>
        </w:tabs>
        <w:spacing w:after="0" w:line="240" w:lineRule="auto"/>
        <w:jc w:val="both"/>
        <w:rPr>
          <w:rFonts w:ascii="Arial" w:eastAsia="Times New Roman" w:hAnsi="Arial" w:cs="Arial"/>
          <w:color w:val="000000"/>
          <w:lang w:eastAsia="pl-PL"/>
        </w:rPr>
      </w:pPr>
    </w:p>
    <w:p w14:paraId="6009ECAD" w14:textId="77777777" w:rsidR="00FC6299" w:rsidRPr="009277A7" w:rsidRDefault="00FC6299" w:rsidP="00CE2EFA">
      <w:pPr>
        <w:tabs>
          <w:tab w:val="left" w:pos="426"/>
        </w:tabs>
        <w:spacing w:after="0" w:line="240" w:lineRule="auto"/>
        <w:jc w:val="both"/>
        <w:rPr>
          <w:rFonts w:ascii="Arial" w:eastAsia="Times New Roman" w:hAnsi="Arial" w:cs="Arial"/>
          <w:color w:val="000000"/>
          <w:lang w:eastAsia="pl-PL"/>
        </w:rPr>
      </w:pPr>
      <w:r w:rsidRPr="009277A7">
        <w:rPr>
          <w:rFonts w:ascii="Arial" w:eastAsia="Times New Roman" w:hAnsi="Arial" w:cs="Arial"/>
          <w:color w:val="000000"/>
          <w:lang w:eastAsia="pl-PL"/>
        </w:rPr>
        <w:t>a</w:t>
      </w:r>
    </w:p>
    <w:p w14:paraId="77C9938B" w14:textId="77777777" w:rsidR="00FC6299" w:rsidRPr="009277A7" w:rsidRDefault="00FC6299" w:rsidP="00CE2EFA">
      <w:pPr>
        <w:tabs>
          <w:tab w:val="left" w:pos="426"/>
        </w:tabs>
        <w:spacing w:after="0" w:line="240" w:lineRule="auto"/>
        <w:jc w:val="both"/>
        <w:rPr>
          <w:rFonts w:ascii="Arial" w:eastAsia="Times New Roman" w:hAnsi="Arial" w:cs="Arial"/>
          <w:color w:val="000000"/>
          <w:lang w:eastAsia="pl-PL"/>
        </w:rPr>
      </w:pPr>
    </w:p>
    <w:p w14:paraId="0D64161C" w14:textId="1BE4E2C8" w:rsidR="00024FCB" w:rsidRDefault="006D5D0D" w:rsidP="00CE2EFA">
      <w:pPr>
        <w:tabs>
          <w:tab w:val="left" w:pos="426"/>
        </w:tabs>
        <w:spacing w:after="0" w:line="240" w:lineRule="auto"/>
        <w:jc w:val="both"/>
        <w:rPr>
          <w:rFonts w:ascii="Arial" w:hAnsi="Arial" w:cs="Arial"/>
          <w:color w:val="000000"/>
        </w:rPr>
      </w:pPr>
      <w:r>
        <w:rPr>
          <w:rFonts w:ascii="Arial" w:hAnsi="Arial" w:cs="Arial"/>
          <w:b/>
          <w:color w:val="000000"/>
        </w:rPr>
        <w:t>…………………….</w:t>
      </w:r>
      <w:r w:rsidR="006F65B8">
        <w:rPr>
          <w:rFonts w:ascii="Arial" w:hAnsi="Arial" w:cs="Arial"/>
          <w:b/>
          <w:color w:val="000000"/>
        </w:rPr>
        <w:t xml:space="preserve"> </w:t>
      </w:r>
      <w:r w:rsidR="006F65B8" w:rsidRPr="00237EA2">
        <w:rPr>
          <w:rFonts w:ascii="Arial" w:hAnsi="Arial" w:cs="Arial"/>
          <w:color w:val="000000"/>
        </w:rPr>
        <w:t xml:space="preserve">z siedzibą w </w:t>
      </w:r>
      <w:r>
        <w:rPr>
          <w:rFonts w:ascii="Arial" w:hAnsi="Arial" w:cs="Arial"/>
          <w:color w:val="000000"/>
        </w:rPr>
        <w:t>……………..</w:t>
      </w:r>
      <w:r w:rsidR="006F65B8" w:rsidRPr="00237EA2">
        <w:rPr>
          <w:rFonts w:ascii="Arial" w:hAnsi="Arial" w:cs="Arial"/>
          <w:color w:val="000000"/>
        </w:rPr>
        <w:t xml:space="preserve">, adres: ul. </w:t>
      </w:r>
      <w:r>
        <w:rPr>
          <w:rFonts w:ascii="Arial" w:hAnsi="Arial" w:cs="Arial"/>
          <w:color w:val="000000"/>
        </w:rPr>
        <w:t>………..</w:t>
      </w:r>
      <w:r w:rsidR="006F65B8">
        <w:rPr>
          <w:rFonts w:ascii="Arial" w:hAnsi="Arial" w:cs="Arial"/>
          <w:color w:val="000000"/>
        </w:rPr>
        <w:t xml:space="preserve">, </w:t>
      </w:r>
      <w:r>
        <w:rPr>
          <w:rFonts w:ascii="Arial" w:hAnsi="Arial" w:cs="Arial"/>
          <w:color w:val="000000"/>
        </w:rPr>
        <w:t>…</w:t>
      </w:r>
      <w:r w:rsidR="006F65B8">
        <w:rPr>
          <w:rFonts w:ascii="Arial" w:hAnsi="Arial" w:cs="Arial"/>
          <w:color w:val="000000"/>
        </w:rPr>
        <w:t>-</w:t>
      </w:r>
      <w:r>
        <w:rPr>
          <w:rFonts w:ascii="Arial" w:hAnsi="Arial" w:cs="Arial"/>
          <w:color w:val="000000"/>
        </w:rPr>
        <w:t>….. …………</w:t>
      </w:r>
      <w:r w:rsidR="006F65B8" w:rsidRPr="00F62EC5">
        <w:rPr>
          <w:rFonts w:ascii="Arial" w:hAnsi="Arial" w:cs="Arial"/>
          <w:color w:val="000000"/>
          <w:szCs w:val="24"/>
        </w:rPr>
        <w:t>,</w:t>
      </w:r>
      <w:r w:rsidR="006F65B8" w:rsidRPr="00F62EC5">
        <w:rPr>
          <w:rFonts w:ascii="Arial" w:hAnsi="Arial" w:cs="Arial"/>
          <w:color w:val="000000"/>
        </w:rPr>
        <w:t xml:space="preserve"> </w:t>
      </w:r>
      <w:r w:rsidR="006F65B8" w:rsidRPr="009277A7">
        <w:rPr>
          <w:rFonts w:ascii="Arial" w:eastAsia="Times New Roman" w:hAnsi="Arial" w:cs="Arial"/>
          <w:color w:val="000000"/>
          <w:lang w:eastAsia="pl-PL"/>
        </w:rPr>
        <w:t>wpisaną do rejestru przedsiębiorców prowadzonego przez Sąd Rejonowy</w:t>
      </w:r>
      <w:r w:rsidR="006F65B8" w:rsidRPr="009277A7">
        <w:rPr>
          <w:rFonts w:ascii="Arial" w:hAnsi="Arial" w:cs="Arial"/>
          <w:color w:val="000000"/>
        </w:rPr>
        <w:t xml:space="preserve"> </w:t>
      </w:r>
      <w:r w:rsidR="006F65B8">
        <w:rPr>
          <w:rFonts w:ascii="Arial" w:hAnsi="Arial" w:cs="Arial"/>
          <w:color w:val="000000"/>
        </w:rPr>
        <w:t xml:space="preserve">dla </w:t>
      </w:r>
      <w:r>
        <w:rPr>
          <w:rFonts w:ascii="Arial" w:hAnsi="Arial" w:cs="Arial"/>
          <w:color w:val="000000"/>
        </w:rPr>
        <w:t>………….</w:t>
      </w:r>
      <w:r w:rsidR="006F65B8">
        <w:rPr>
          <w:rFonts w:ascii="Arial" w:hAnsi="Arial" w:cs="Arial"/>
          <w:color w:val="000000"/>
        </w:rPr>
        <w:t xml:space="preserve"> w </w:t>
      </w:r>
      <w:r>
        <w:rPr>
          <w:rFonts w:ascii="Arial" w:hAnsi="Arial" w:cs="Arial"/>
          <w:color w:val="000000"/>
        </w:rPr>
        <w:t>…………..</w:t>
      </w:r>
      <w:r w:rsidR="006F65B8">
        <w:rPr>
          <w:rFonts w:ascii="Arial" w:hAnsi="Arial" w:cs="Arial"/>
          <w:color w:val="000000"/>
        </w:rPr>
        <w:t xml:space="preserve">, </w:t>
      </w:r>
      <w:r>
        <w:rPr>
          <w:rFonts w:ascii="Arial" w:hAnsi="Arial" w:cs="Arial"/>
          <w:color w:val="000000"/>
        </w:rPr>
        <w:t xml:space="preserve">……….. </w:t>
      </w:r>
      <w:r w:rsidR="006F65B8">
        <w:rPr>
          <w:rFonts w:ascii="Arial" w:hAnsi="Arial" w:cs="Arial"/>
          <w:color w:val="000000"/>
        </w:rPr>
        <w:t>Wydział Gospodarczy Krajowego Rejestru Sądowego</w:t>
      </w:r>
      <w:r w:rsidR="00496ED4">
        <w:rPr>
          <w:rFonts w:ascii="Arial" w:hAnsi="Arial" w:cs="Arial"/>
          <w:color w:val="000000"/>
        </w:rPr>
        <w:t xml:space="preserve"> pod numerem KRS: </w:t>
      </w:r>
      <w:r>
        <w:rPr>
          <w:rFonts w:ascii="Arial" w:hAnsi="Arial" w:cs="Arial"/>
          <w:color w:val="000000"/>
        </w:rPr>
        <w:t>…………</w:t>
      </w:r>
      <w:r w:rsidR="00496ED4">
        <w:rPr>
          <w:rFonts w:ascii="Arial" w:hAnsi="Arial" w:cs="Arial"/>
          <w:color w:val="000000"/>
        </w:rPr>
        <w:t xml:space="preserve">, NIP: </w:t>
      </w:r>
      <w:r>
        <w:rPr>
          <w:rFonts w:ascii="Arial" w:hAnsi="Arial" w:cs="Arial"/>
          <w:color w:val="000000"/>
        </w:rPr>
        <w:t>…………………</w:t>
      </w:r>
      <w:r w:rsidR="00496ED4">
        <w:rPr>
          <w:rFonts w:ascii="Arial" w:hAnsi="Arial" w:cs="Arial"/>
          <w:color w:val="000000"/>
        </w:rPr>
        <w:t xml:space="preserve">, REGON: </w:t>
      </w:r>
      <w:r>
        <w:rPr>
          <w:rFonts w:ascii="Arial" w:hAnsi="Arial" w:cs="Arial"/>
          <w:color w:val="000000"/>
        </w:rPr>
        <w:t>………………</w:t>
      </w:r>
      <w:r w:rsidR="00496ED4">
        <w:rPr>
          <w:rFonts w:ascii="Arial" w:hAnsi="Arial" w:cs="Arial"/>
          <w:color w:val="000000"/>
        </w:rPr>
        <w:t xml:space="preserve">, BDO: </w:t>
      </w:r>
      <w:r>
        <w:rPr>
          <w:rFonts w:ascii="Arial" w:hAnsi="Arial" w:cs="Arial"/>
          <w:color w:val="000000"/>
        </w:rPr>
        <w:t>……………….</w:t>
      </w:r>
      <w:r w:rsidR="00496ED4">
        <w:rPr>
          <w:rFonts w:ascii="Arial" w:hAnsi="Arial" w:cs="Arial"/>
          <w:color w:val="000000"/>
        </w:rPr>
        <w:t xml:space="preserve">, posiadającą kapitał zakładowy w kwocie </w:t>
      </w:r>
      <w:r>
        <w:rPr>
          <w:rFonts w:ascii="Arial" w:hAnsi="Arial" w:cs="Arial"/>
          <w:color w:val="000000"/>
        </w:rPr>
        <w:t>…………….</w:t>
      </w:r>
      <w:r w:rsidR="00496ED4">
        <w:rPr>
          <w:rFonts w:ascii="Arial" w:hAnsi="Arial" w:cs="Arial"/>
          <w:color w:val="000000"/>
        </w:rPr>
        <w:t xml:space="preserve"> PLN</w:t>
      </w:r>
      <w:r w:rsidR="006F65B8">
        <w:rPr>
          <w:rFonts w:ascii="Arial" w:hAnsi="Arial" w:cs="Arial"/>
          <w:color w:val="000000"/>
        </w:rPr>
        <w:t xml:space="preserve">, </w:t>
      </w:r>
      <w:r w:rsidR="00FC6299" w:rsidRPr="009277A7">
        <w:rPr>
          <w:rFonts w:ascii="Arial" w:hAnsi="Arial" w:cs="Arial"/>
          <w:color w:val="000000"/>
        </w:rPr>
        <w:t>reprezentowaną przez</w:t>
      </w:r>
      <w:r w:rsidR="00024FCB">
        <w:rPr>
          <w:rFonts w:ascii="Arial" w:hAnsi="Arial" w:cs="Arial"/>
          <w:color w:val="000000"/>
        </w:rPr>
        <w:t>:</w:t>
      </w:r>
    </w:p>
    <w:p w14:paraId="2180D90D" w14:textId="77777777" w:rsidR="00024FCB" w:rsidRDefault="00024FCB" w:rsidP="00CE2EFA">
      <w:pPr>
        <w:tabs>
          <w:tab w:val="left" w:pos="426"/>
        </w:tabs>
        <w:spacing w:after="0" w:line="240" w:lineRule="auto"/>
        <w:jc w:val="both"/>
        <w:rPr>
          <w:rFonts w:ascii="Arial" w:hAnsi="Arial" w:cs="Arial"/>
          <w:color w:val="000000"/>
        </w:rPr>
      </w:pPr>
    </w:p>
    <w:p w14:paraId="39E28B69" w14:textId="77777777" w:rsidR="00024FCB" w:rsidRDefault="00024FCB" w:rsidP="00024FCB">
      <w:pPr>
        <w:tabs>
          <w:tab w:val="left" w:pos="426"/>
        </w:tabs>
        <w:spacing w:after="0" w:line="240" w:lineRule="auto"/>
        <w:jc w:val="both"/>
        <w:rPr>
          <w:rFonts w:ascii="Arial" w:hAnsi="Arial" w:cs="Arial"/>
        </w:rPr>
      </w:pPr>
      <w:r>
        <w:rPr>
          <w:rFonts w:ascii="Arial" w:hAnsi="Arial" w:cs="Arial"/>
        </w:rPr>
        <w:t>……………………………….</w:t>
      </w:r>
    </w:p>
    <w:p w14:paraId="430B1788" w14:textId="77777777" w:rsidR="00024FCB" w:rsidRDefault="00024FCB" w:rsidP="00024FCB">
      <w:pPr>
        <w:tabs>
          <w:tab w:val="left" w:pos="426"/>
        </w:tabs>
        <w:spacing w:after="0" w:line="240" w:lineRule="auto"/>
        <w:jc w:val="both"/>
        <w:rPr>
          <w:rFonts w:ascii="Arial" w:hAnsi="Arial" w:cs="Arial"/>
        </w:rPr>
      </w:pPr>
      <w:r>
        <w:rPr>
          <w:rFonts w:ascii="Arial" w:hAnsi="Arial" w:cs="Arial"/>
        </w:rPr>
        <w:t>……………………………….</w:t>
      </w:r>
    </w:p>
    <w:p w14:paraId="3D80DB99" w14:textId="77777777" w:rsidR="00024FCB" w:rsidRDefault="00024FCB" w:rsidP="00CE2EFA">
      <w:pPr>
        <w:tabs>
          <w:tab w:val="left" w:pos="426"/>
        </w:tabs>
        <w:spacing w:after="0" w:line="240" w:lineRule="auto"/>
        <w:jc w:val="both"/>
        <w:rPr>
          <w:rFonts w:ascii="Arial" w:hAnsi="Arial" w:cs="Arial"/>
          <w:color w:val="000000"/>
        </w:rPr>
      </w:pPr>
    </w:p>
    <w:p w14:paraId="7200657F" w14:textId="1F746BE1" w:rsidR="00FC6299" w:rsidRPr="009277A7" w:rsidRDefault="00FC6299" w:rsidP="00CE2EFA">
      <w:pPr>
        <w:tabs>
          <w:tab w:val="left" w:pos="426"/>
        </w:tabs>
        <w:spacing w:after="0" w:line="240" w:lineRule="auto"/>
        <w:jc w:val="both"/>
        <w:rPr>
          <w:rFonts w:ascii="Arial" w:hAnsi="Arial" w:cs="Arial"/>
        </w:rPr>
      </w:pPr>
      <w:r w:rsidRPr="009277A7">
        <w:rPr>
          <w:rFonts w:ascii="Arial" w:hAnsi="Arial" w:cs="Arial"/>
        </w:rPr>
        <w:t xml:space="preserve">zwaną dalej </w:t>
      </w:r>
      <w:r w:rsidRPr="009277A7">
        <w:rPr>
          <w:rFonts w:ascii="Arial" w:hAnsi="Arial" w:cs="Arial"/>
          <w:b/>
        </w:rPr>
        <w:t>„</w:t>
      </w:r>
      <w:r w:rsidR="00BE595E">
        <w:rPr>
          <w:rFonts w:ascii="Arial" w:hAnsi="Arial" w:cs="Arial"/>
          <w:b/>
        </w:rPr>
        <w:t>Zleceniobiorca</w:t>
      </w:r>
      <w:r w:rsidRPr="009277A7">
        <w:rPr>
          <w:rFonts w:ascii="Arial" w:hAnsi="Arial" w:cs="Arial"/>
          <w:b/>
        </w:rPr>
        <w:t>”</w:t>
      </w:r>
      <w:r w:rsidRPr="009277A7">
        <w:rPr>
          <w:rFonts w:ascii="Arial" w:hAnsi="Arial" w:cs="Arial"/>
        </w:rPr>
        <w:t>.</w:t>
      </w:r>
    </w:p>
    <w:p w14:paraId="1442BE36" w14:textId="77777777" w:rsidR="00FC6299" w:rsidRPr="009277A7" w:rsidRDefault="00FC6299" w:rsidP="00CE2EFA">
      <w:pPr>
        <w:tabs>
          <w:tab w:val="left" w:pos="426"/>
        </w:tabs>
        <w:spacing w:after="0" w:line="240" w:lineRule="auto"/>
        <w:jc w:val="both"/>
        <w:rPr>
          <w:rFonts w:ascii="Arial" w:hAnsi="Arial" w:cs="Arial"/>
        </w:rPr>
      </w:pPr>
    </w:p>
    <w:p w14:paraId="5F87E7DF" w14:textId="77777777" w:rsidR="00FC6299" w:rsidRPr="009277A7" w:rsidRDefault="00BE595E" w:rsidP="00CE2EFA">
      <w:pPr>
        <w:tabs>
          <w:tab w:val="left" w:pos="426"/>
        </w:tabs>
        <w:spacing w:after="0" w:line="240" w:lineRule="auto"/>
        <w:jc w:val="both"/>
        <w:rPr>
          <w:rFonts w:ascii="Arial" w:hAnsi="Arial" w:cs="Arial"/>
        </w:rPr>
      </w:pPr>
      <w:r>
        <w:rPr>
          <w:rFonts w:ascii="Arial" w:hAnsi="Arial" w:cs="Arial"/>
        </w:rPr>
        <w:t>Zleceniodawca</w:t>
      </w:r>
      <w:r w:rsidR="00FC6299" w:rsidRPr="009277A7">
        <w:rPr>
          <w:rFonts w:ascii="Arial" w:hAnsi="Arial" w:cs="Arial"/>
        </w:rPr>
        <w:t xml:space="preserve"> oraz </w:t>
      </w:r>
      <w:r>
        <w:rPr>
          <w:rFonts w:ascii="Arial" w:hAnsi="Arial" w:cs="Arial"/>
        </w:rPr>
        <w:t>Zleceniobiorca</w:t>
      </w:r>
      <w:r w:rsidR="00FC6299" w:rsidRPr="009277A7">
        <w:rPr>
          <w:rFonts w:ascii="Arial" w:hAnsi="Arial" w:cs="Arial"/>
        </w:rPr>
        <w:t xml:space="preserve"> zwani są w dalszej części Umowy </w:t>
      </w:r>
      <w:r w:rsidR="00FC6299" w:rsidRPr="00CE2EFA">
        <w:rPr>
          <w:rFonts w:ascii="Arial" w:hAnsi="Arial" w:cs="Arial"/>
          <w:b/>
          <w:bCs/>
        </w:rPr>
        <w:t>Stronami</w:t>
      </w:r>
      <w:r w:rsidR="00FC6299" w:rsidRPr="009277A7">
        <w:rPr>
          <w:rFonts w:ascii="Arial" w:hAnsi="Arial" w:cs="Arial"/>
        </w:rPr>
        <w:t xml:space="preserve">, a każdy z nich indywidualnie </w:t>
      </w:r>
      <w:r w:rsidR="00FC6299" w:rsidRPr="00CE2EFA">
        <w:rPr>
          <w:rFonts w:ascii="Arial" w:hAnsi="Arial" w:cs="Arial"/>
          <w:b/>
          <w:bCs/>
        </w:rPr>
        <w:t>Stroną</w:t>
      </w:r>
      <w:r w:rsidR="00FC6299" w:rsidRPr="009277A7">
        <w:rPr>
          <w:rFonts w:ascii="Arial" w:hAnsi="Arial" w:cs="Arial"/>
        </w:rPr>
        <w:t>.</w:t>
      </w:r>
    </w:p>
    <w:p w14:paraId="1E474782" w14:textId="77777777" w:rsidR="00680C20" w:rsidRPr="009277A7" w:rsidRDefault="00680C20" w:rsidP="00CE2EFA">
      <w:pPr>
        <w:tabs>
          <w:tab w:val="left" w:pos="426"/>
        </w:tabs>
        <w:spacing w:after="0" w:line="240" w:lineRule="auto"/>
        <w:jc w:val="both"/>
        <w:rPr>
          <w:rFonts w:ascii="Arial" w:hAnsi="Arial" w:cs="Arial"/>
        </w:rPr>
      </w:pPr>
    </w:p>
    <w:p w14:paraId="095C2F7C" w14:textId="77777777" w:rsidR="00FC6299" w:rsidRPr="009277A7" w:rsidRDefault="00FC6299" w:rsidP="00CE2EFA">
      <w:pPr>
        <w:tabs>
          <w:tab w:val="left" w:pos="426"/>
        </w:tabs>
        <w:spacing w:after="0" w:line="240" w:lineRule="auto"/>
        <w:jc w:val="both"/>
        <w:rPr>
          <w:rFonts w:ascii="Arial" w:hAnsi="Arial" w:cs="Arial"/>
        </w:rPr>
      </w:pPr>
    </w:p>
    <w:p w14:paraId="30964EC9" w14:textId="77777777" w:rsidR="00FC6299" w:rsidRDefault="00FC6299" w:rsidP="00CE2EFA">
      <w:pPr>
        <w:tabs>
          <w:tab w:val="left" w:pos="426"/>
        </w:tabs>
        <w:spacing w:after="0" w:line="240" w:lineRule="auto"/>
        <w:jc w:val="both"/>
        <w:rPr>
          <w:rFonts w:ascii="Arial" w:hAnsi="Arial" w:cs="Arial"/>
          <w:b/>
        </w:rPr>
      </w:pPr>
      <w:r w:rsidRPr="009277A7">
        <w:rPr>
          <w:rFonts w:ascii="Arial" w:hAnsi="Arial" w:cs="Arial"/>
          <w:b/>
        </w:rPr>
        <w:t>PREAMBUŁA</w:t>
      </w:r>
    </w:p>
    <w:p w14:paraId="11594B57" w14:textId="77777777" w:rsidR="004C68EA" w:rsidRPr="009277A7" w:rsidRDefault="004C68EA" w:rsidP="00CE2EFA">
      <w:pPr>
        <w:tabs>
          <w:tab w:val="left" w:pos="426"/>
        </w:tabs>
        <w:spacing w:after="0" w:line="240" w:lineRule="auto"/>
        <w:jc w:val="both"/>
        <w:rPr>
          <w:rFonts w:ascii="Arial" w:hAnsi="Arial" w:cs="Arial"/>
          <w:b/>
        </w:rPr>
      </w:pPr>
    </w:p>
    <w:p w14:paraId="29AC05AC" w14:textId="77777777" w:rsidR="00FC6299" w:rsidRDefault="00FC6299" w:rsidP="008F66AD">
      <w:pPr>
        <w:tabs>
          <w:tab w:val="left" w:pos="426"/>
        </w:tabs>
        <w:spacing w:after="0" w:line="240" w:lineRule="auto"/>
        <w:jc w:val="both"/>
        <w:rPr>
          <w:rFonts w:ascii="Arial" w:hAnsi="Arial" w:cs="Arial"/>
        </w:rPr>
      </w:pPr>
      <w:r w:rsidRPr="009277A7">
        <w:rPr>
          <w:rFonts w:ascii="Arial" w:hAnsi="Arial" w:cs="Arial"/>
        </w:rPr>
        <w:t>Zważywszy, że:</w:t>
      </w:r>
    </w:p>
    <w:p w14:paraId="476272BF" w14:textId="77777777" w:rsidR="004C68EA" w:rsidRPr="009277A7" w:rsidRDefault="004C68EA" w:rsidP="008F66AD">
      <w:pPr>
        <w:tabs>
          <w:tab w:val="left" w:pos="426"/>
        </w:tabs>
        <w:spacing w:after="0" w:line="240" w:lineRule="auto"/>
        <w:jc w:val="both"/>
        <w:rPr>
          <w:rFonts w:ascii="Arial" w:hAnsi="Arial" w:cs="Arial"/>
        </w:rPr>
      </w:pPr>
    </w:p>
    <w:p w14:paraId="26D8EC5E" w14:textId="77777777" w:rsidR="00BE595E" w:rsidRPr="00BE595E" w:rsidRDefault="00BE595E" w:rsidP="008F66AD">
      <w:pPr>
        <w:tabs>
          <w:tab w:val="left" w:pos="426"/>
        </w:tabs>
        <w:spacing w:after="0" w:line="240" w:lineRule="auto"/>
        <w:jc w:val="both"/>
        <w:rPr>
          <w:rFonts w:ascii="Arial" w:hAnsi="Arial" w:cs="Arial"/>
        </w:rPr>
      </w:pPr>
      <w:r w:rsidRPr="00BE595E">
        <w:rPr>
          <w:rFonts w:ascii="Arial" w:hAnsi="Arial" w:cs="Arial"/>
        </w:rPr>
        <w:t>(A)</w:t>
      </w:r>
      <w:r w:rsidRPr="00BE595E">
        <w:rPr>
          <w:rFonts w:ascii="Arial" w:hAnsi="Arial" w:cs="Arial"/>
        </w:rPr>
        <w:tab/>
        <w:t>Zleceniobiorca posiada niezbędne doświadczenie oraz środki do wykonywania usług rozcinania worków z P</w:t>
      </w:r>
      <w:r w:rsidR="00342BB7">
        <w:rPr>
          <w:rFonts w:ascii="Arial" w:hAnsi="Arial" w:cs="Arial"/>
        </w:rPr>
        <w:t>roduktem (niżej zdefiniowanym)</w:t>
      </w:r>
      <w:r w:rsidR="00947343">
        <w:rPr>
          <w:rFonts w:ascii="Arial" w:hAnsi="Arial" w:cs="Arial"/>
        </w:rPr>
        <w:t xml:space="preserve"> i</w:t>
      </w:r>
      <w:r w:rsidRPr="00BE595E">
        <w:rPr>
          <w:rFonts w:ascii="Arial" w:hAnsi="Arial" w:cs="Arial"/>
        </w:rPr>
        <w:t xml:space="preserve"> przesypywania Produktu;</w:t>
      </w:r>
    </w:p>
    <w:p w14:paraId="6AF0A9F6" w14:textId="77777777" w:rsidR="00BE595E" w:rsidRPr="00BE595E" w:rsidRDefault="00BE595E" w:rsidP="008F66AD">
      <w:pPr>
        <w:tabs>
          <w:tab w:val="left" w:pos="426"/>
        </w:tabs>
        <w:spacing w:after="0" w:line="240" w:lineRule="auto"/>
        <w:jc w:val="both"/>
        <w:rPr>
          <w:rFonts w:ascii="Arial" w:hAnsi="Arial" w:cs="Arial"/>
        </w:rPr>
      </w:pPr>
    </w:p>
    <w:p w14:paraId="2DB53E13" w14:textId="52354516" w:rsidR="00BE595E" w:rsidRDefault="00BE595E" w:rsidP="008F66AD">
      <w:pPr>
        <w:tabs>
          <w:tab w:val="left" w:pos="426"/>
        </w:tabs>
        <w:spacing w:after="0" w:line="240" w:lineRule="auto"/>
        <w:jc w:val="both"/>
        <w:rPr>
          <w:rFonts w:ascii="Arial" w:hAnsi="Arial" w:cs="Arial"/>
        </w:rPr>
      </w:pPr>
      <w:r w:rsidRPr="00BE595E">
        <w:rPr>
          <w:rFonts w:ascii="Arial" w:hAnsi="Arial" w:cs="Arial"/>
        </w:rPr>
        <w:t>(B)</w:t>
      </w:r>
      <w:r w:rsidRPr="00BE595E">
        <w:rPr>
          <w:rFonts w:ascii="Arial" w:hAnsi="Arial" w:cs="Arial"/>
        </w:rPr>
        <w:tab/>
        <w:t>Zleceniodawca zainteresowany jest pozyskaniem usług w zakresie rozcinania worków</w:t>
      </w:r>
      <w:r w:rsidR="00342BB7">
        <w:rPr>
          <w:rFonts w:ascii="Arial" w:hAnsi="Arial" w:cs="Arial"/>
        </w:rPr>
        <w:t xml:space="preserve">, </w:t>
      </w:r>
      <w:r w:rsidRPr="00BE595E">
        <w:rPr>
          <w:rFonts w:ascii="Arial" w:hAnsi="Arial" w:cs="Arial"/>
        </w:rPr>
        <w:t>przesypywania Produktu;</w:t>
      </w:r>
    </w:p>
    <w:p w14:paraId="1D1B348C" w14:textId="77777777" w:rsidR="00BE595E" w:rsidRDefault="00BE595E" w:rsidP="008F66AD">
      <w:pPr>
        <w:tabs>
          <w:tab w:val="left" w:pos="426"/>
        </w:tabs>
        <w:spacing w:after="0" w:line="240" w:lineRule="auto"/>
        <w:rPr>
          <w:rFonts w:ascii="Arial" w:hAnsi="Arial" w:cs="Arial"/>
        </w:rPr>
      </w:pPr>
    </w:p>
    <w:p w14:paraId="37BBA9F0" w14:textId="77777777" w:rsidR="00894006" w:rsidRPr="009277A7" w:rsidRDefault="00894006" w:rsidP="008F66AD">
      <w:pPr>
        <w:tabs>
          <w:tab w:val="left" w:pos="426"/>
        </w:tabs>
        <w:spacing w:after="0" w:line="240" w:lineRule="auto"/>
        <w:rPr>
          <w:rFonts w:ascii="Arial" w:hAnsi="Arial" w:cs="Arial"/>
          <w:b/>
          <w:u w:val="single"/>
        </w:rPr>
      </w:pPr>
      <w:r w:rsidRPr="009277A7">
        <w:rPr>
          <w:rFonts w:ascii="Arial" w:hAnsi="Arial" w:cs="Arial"/>
          <w:b/>
          <w:u w:val="single"/>
        </w:rPr>
        <w:t>Definicje:</w:t>
      </w:r>
    </w:p>
    <w:p w14:paraId="3573362D" w14:textId="77777777" w:rsidR="00894006" w:rsidRPr="00894006" w:rsidRDefault="00894006" w:rsidP="008F66AD">
      <w:pPr>
        <w:spacing w:line="240" w:lineRule="auto"/>
        <w:jc w:val="both"/>
        <w:rPr>
          <w:rFonts w:ascii="Arial" w:hAnsi="Arial" w:cs="Arial"/>
        </w:rPr>
      </w:pPr>
      <w:r w:rsidRPr="00894006">
        <w:rPr>
          <w:rFonts w:ascii="Arial" w:hAnsi="Arial" w:cs="Arial"/>
        </w:rPr>
        <w:t>W niniejszej Umowie, o ile wyraźnie nie zastrzeżono odmiennie, poniższe terminy i skr</w:t>
      </w:r>
      <w:r>
        <w:rPr>
          <w:rFonts w:ascii="Arial" w:hAnsi="Arial" w:cs="Arial"/>
        </w:rPr>
        <w:t>óty mają następujące znaczenie:</w:t>
      </w:r>
    </w:p>
    <w:p w14:paraId="1FF23BF5" w14:textId="5BED93FD" w:rsidR="00BE595E" w:rsidRPr="00342BB7" w:rsidRDefault="00BE595E" w:rsidP="008F66AD">
      <w:pPr>
        <w:spacing w:line="240" w:lineRule="auto"/>
        <w:jc w:val="both"/>
        <w:rPr>
          <w:rFonts w:ascii="Arial" w:hAnsi="Arial" w:cs="Arial"/>
        </w:rPr>
      </w:pPr>
      <w:r w:rsidRPr="00342BB7">
        <w:rPr>
          <w:rFonts w:ascii="Arial" w:hAnsi="Arial" w:cs="Arial"/>
          <w:b/>
        </w:rPr>
        <w:t>„Dzień Roboczy”</w:t>
      </w:r>
      <w:r w:rsidRPr="00342BB7">
        <w:rPr>
          <w:rFonts w:ascii="Arial" w:hAnsi="Arial" w:cs="Arial"/>
        </w:rPr>
        <w:t xml:space="preserve"> oznacza dzień od poniedziałku do piątku</w:t>
      </w:r>
      <w:r w:rsidRPr="00E26A62">
        <w:rPr>
          <w:rFonts w:ascii="Arial" w:hAnsi="Arial" w:cs="Arial"/>
        </w:rPr>
        <w:t>,</w:t>
      </w:r>
      <w:r w:rsidRPr="00342BB7">
        <w:rPr>
          <w:rFonts w:ascii="Arial" w:hAnsi="Arial" w:cs="Arial"/>
        </w:rPr>
        <w:t xml:space="preserve"> który nie jest dniem ust</w:t>
      </w:r>
      <w:r w:rsidR="005735F4" w:rsidRPr="00342BB7">
        <w:rPr>
          <w:rFonts w:ascii="Arial" w:hAnsi="Arial" w:cs="Arial"/>
        </w:rPr>
        <w:t>awowo wolnym od pracy w Polsce.</w:t>
      </w:r>
    </w:p>
    <w:p w14:paraId="2AF2F727" w14:textId="77777777" w:rsidR="00BE595E" w:rsidRPr="00342BB7" w:rsidRDefault="00BE595E" w:rsidP="008F66AD">
      <w:pPr>
        <w:spacing w:line="240" w:lineRule="auto"/>
        <w:jc w:val="both"/>
        <w:rPr>
          <w:rFonts w:ascii="Arial" w:hAnsi="Arial" w:cs="Arial"/>
        </w:rPr>
      </w:pPr>
      <w:r w:rsidRPr="00342BB7">
        <w:rPr>
          <w:rFonts w:ascii="Arial" w:hAnsi="Arial" w:cs="Arial"/>
          <w:b/>
        </w:rPr>
        <w:lastRenderedPageBreak/>
        <w:t>„Materiały Niebezpieczne”</w:t>
      </w:r>
      <w:r w:rsidRPr="00342BB7">
        <w:rPr>
          <w:rFonts w:ascii="Arial" w:hAnsi="Arial" w:cs="Arial"/>
        </w:rPr>
        <w:t xml:space="preserve"> oznacza substancje zdefiniowane jako substancje niebezpieczne w odpowiednich ustawach, obejmujących w dacie zawarcia Umowy: (a) ustawę z dnia 27 kwietnia 2001 roku – Prawo ochrony środowiska, (b) ustawę z dnia 25 lutego 2011 roku o substancjach chemicznych i ich mieszaninach, (c) ustawę z dnia 14 grudnia 2012 roku o odpadach, a także chemikalia wymienione w rozporządzeniach wydanych na podstawie wyżej opisanych ustaw (w tym w przepisach zmieniających), a także materiały wybuchowe, ra</w:t>
      </w:r>
      <w:r w:rsidR="005735F4" w:rsidRPr="00342BB7">
        <w:rPr>
          <w:rFonts w:ascii="Arial" w:hAnsi="Arial" w:cs="Arial"/>
        </w:rPr>
        <w:t>dioaktywne lub inne chemikalia.</w:t>
      </w:r>
    </w:p>
    <w:p w14:paraId="46006224" w14:textId="15EE6D18" w:rsidR="00BE595E" w:rsidRPr="00342BB7" w:rsidRDefault="00BE595E" w:rsidP="008F66AD">
      <w:pPr>
        <w:spacing w:line="240" w:lineRule="auto"/>
        <w:jc w:val="both"/>
        <w:rPr>
          <w:rFonts w:ascii="Arial" w:hAnsi="Arial" w:cs="Arial"/>
        </w:rPr>
      </w:pPr>
      <w:r w:rsidRPr="00342BB7">
        <w:rPr>
          <w:rFonts w:ascii="Arial" w:hAnsi="Arial" w:cs="Arial"/>
          <w:b/>
        </w:rPr>
        <w:t>„Miejsce Wykonywania Usług”</w:t>
      </w:r>
      <w:r w:rsidRPr="00342BB7">
        <w:rPr>
          <w:rFonts w:ascii="Arial" w:hAnsi="Arial" w:cs="Arial"/>
        </w:rPr>
        <w:t xml:space="preserve"> </w:t>
      </w:r>
      <w:r w:rsidR="001A4E8C">
        <w:rPr>
          <w:rFonts w:ascii="Arial" w:hAnsi="Arial" w:cs="Arial"/>
        </w:rPr>
        <w:t xml:space="preserve">oznacza lokalizację infrastruktury Zleceniobiorcy, tj. </w:t>
      </w:r>
      <w:r w:rsidR="001A4E8C" w:rsidRPr="00B8593B">
        <w:rPr>
          <w:rFonts w:ascii="Arial" w:hAnsi="Arial" w:cs="Arial"/>
          <w:color w:val="000000"/>
        </w:rPr>
        <w:t xml:space="preserve">ul. </w:t>
      </w:r>
      <w:r w:rsidR="004B3EED">
        <w:rPr>
          <w:rFonts w:ascii="Arial" w:hAnsi="Arial" w:cs="Arial"/>
          <w:color w:val="000000"/>
        </w:rPr>
        <w:t>…………….</w:t>
      </w:r>
      <w:r w:rsidR="001A4E8C">
        <w:rPr>
          <w:rFonts w:ascii="Arial" w:hAnsi="Arial" w:cs="Arial"/>
          <w:color w:val="000000"/>
        </w:rPr>
        <w:t xml:space="preserve">, </w:t>
      </w:r>
      <w:r w:rsidR="004B3EED">
        <w:rPr>
          <w:rFonts w:ascii="Arial" w:hAnsi="Arial" w:cs="Arial"/>
          <w:color w:val="000000"/>
        </w:rPr>
        <w:t>………..</w:t>
      </w:r>
      <w:r w:rsidR="001A4E8C">
        <w:rPr>
          <w:rFonts w:ascii="Arial" w:hAnsi="Arial" w:cs="Arial"/>
          <w:color w:val="000000"/>
        </w:rPr>
        <w:t>-</w:t>
      </w:r>
      <w:r w:rsidR="004B3EED">
        <w:rPr>
          <w:rFonts w:ascii="Arial" w:hAnsi="Arial" w:cs="Arial"/>
          <w:color w:val="000000"/>
        </w:rPr>
        <w:t>…………… ……………….</w:t>
      </w:r>
      <w:r w:rsidR="001A4E8C">
        <w:rPr>
          <w:rFonts w:ascii="Arial" w:hAnsi="Arial" w:cs="Arial"/>
        </w:rPr>
        <w:t>.</w:t>
      </w:r>
    </w:p>
    <w:p w14:paraId="17C1EA27" w14:textId="37B00D81" w:rsidR="00BE595E" w:rsidRPr="00342BB7" w:rsidRDefault="00BE595E" w:rsidP="008F66AD">
      <w:pPr>
        <w:spacing w:line="240" w:lineRule="auto"/>
        <w:jc w:val="both"/>
        <w:rPr>
          <w:rFonts w:ascii="Arial" w:hAnsi="Arial" w:cs="Arial"/>
        </w:rPr>
      </w:pPr>
      <w:r w:rsidRPr="00551992">
        <w:rPr>
          <w:rFonts w:ascii="Arial" w:hAnsi="Arial" w:cs="Arial"/>
          <w:b/>
        </w:rPr>
        <w:t>„Okres Obowiązywania”</w:t>
      </w:r>
      <w:r w:rsidRPr="00551992">
        <w:rPr>
          <w:rFonts w:ascii="Arial" w:hAnsi="Arial" w:cs="Arial"/>
        </w:rPr>
        <w:t xml:space="preserve"> oznacza okres </w:t>
      </w:r>
      <w:r w:rsidR="00442E0A">
        <w:rPr>
          <w:rFonts w:ascii="Arial" w:hAnsi="Arial" w:cs="Arial"/>
        </w:rPr>
        <w:t>3 (słownie: trzech) lat</w:t>
      </w:r>
      <w:r w:rsidR="002369F8" w:rsidRPr="00551992">
        <w:rPr>
          <w:rFonts w:ascii="Arial" w:hAnsi="Arial" w:cs="Arial"/>
        </w:rPr>
        <w:t xml:space="preserve"> </w:t>
      </w:r>
      <w:r w:rsidRPr="00551992">
        <w:rPr>
          <w:rFonts w:ascii="Arial" w:hAnsi="Arial" w:cs="Arial"/>
        </w:rPr>
        <w:t xml:space="preserve">od dnia </w:t>
      </w:r>
      <w:r w:rsidR="00360F64" w:rsidRPr="00551992">
        <w:rPr>
          <w:rFonts w:ascii="Arial" w:hAnsi="Arial" w:cs="Arial"/>
        </w:rPr>
        <w:t>zawarcia umowy</w:t>
      </w:r>
      <w:r w:rsidRPr="00551992">
        <w:rPr>
          <w:rFonts w:ascii="Arial" w:hAnsi="Arial" w:cs="Arial"/>
        </w:rPr>
        <w:t>, z możliwością wydłużenia</w:t>
      </w:r>
      <w:r w:rsidR="00653430" w:rsidRPr="00551992">
        <w:rPr>
          <w:rFonts w:ascii="Arial" w:hAnsi="Arial" w:cs="Arial"/>
        </w:rPr>
        <w:t xml:space="preserve">. </w:t>
      </w:r>
      <w:r w:rsidRPr="00551992">
        <w:rPr>
          <w:rFonts w:ascii="Arial" w:hAnsi="Arial" w:cs="Arial"/>
        </w:rPr>
        <w:t xml:space="preserve">Strony podejmą stosowne rozmowy </w:t>
      </w:r>
      <w:r w:rsidR="00D37A75" w:rsidRPr="00551992">
        <w:rPr>
          <w:rFonts w:ascii="Arial" w:hAnsi="Arial" w:cs="Arial"/>
        </w:rPr>
        <w:t xml:space="preserve">o wydłużeniu Okresu Obowiązywania na co najmniej </w:t>
      </w:r>
      <w:r w:rsidR="007B6667">
        <w:rPr>
          <w:rFonts w:ascii="Arial" w:hAnsi="Arial" w:cs="Arial"/>
        </w:rPr>
        <w:t>3</w:t>
      </w:r>
      <w:r w:rsidR="00732EEA">
        <w:rPr>
          <w:rFonts w:ascii="Arial" w:hAnsi="Arial" w:cs="Arial"/>
        </w:rPr>
        <w:t xml:space="preserve"> (słownie: </w:t>
      </w:r>
      <w:r w:rsidR="007B6667">
        <w:rPr>
          <w:rFonts w:ascii="Arial" w:hAnsi="Arial" w:cs="Arial"/>
        </w:rPr>
        <w:t>trzy</w:t>
      </w:r>
      <w:r w:rsidR="00732EEA">
        <w:rPr>
          <w:rFonts w:ascii="Arial" w:hAnsi="Arial" w:cs="Arial"/>
        </w:rPr>
        <w:t>)</w:t>
      </w:r>
      <w:r w:rsidRPr="00551992">
        <w:rPr>
          <w:rFonts w:ascii="Arial" w:hAnsi="Arial" w:cs="Arial"/>
        </w:rPr>
        <w:t xml:space="preserve"> miesiące przed </w:t>
      </w:r>
      <w:r w:rsidR="00D37A75" w:rsidRPr="00551992">
        <w:rPr>
          <w:rFonts w:ascii="Arial" w:hAnsi="Arial" w:cs="Arial"/>
        </w:rPr>
        <w:t xml:space="preserve">jego </w:t>
      </w:r>
      <w:r w:rsidRPr="00551992">
        <w:rPr>
          <w:rFonts w:ascii="Arial" w:hAnsi="Arial" w:cs="Arial"/>
        </w:rPr>
        <w:t>zak</w:t>
      </w:r>
      <w:r w:rsidR="005735F4" w:rsidRPr="00551992">
        <w:rPr>
          <w:rFonts w:ascii="Arial" w:hAnsi="Arial" w:cs="Arial"/>
        </w:rPr>
        <w:t>ończeniem.</w:t>
      </w:r>
    </w:p>
    <w:p w14:paraId="0540A34D" w14:textId="24CCC63B" w:rsidR="00BE595E" w:rsidRPr="00342BB7" w:rsidRDefault="00BE595E" w:rsidP="008F66AD">
      <w:pPr>
        <w:spacing w:line="240" w:lineRule="auto"/>
        <w:jc w:val="both"/>
        <w:rPr>
          <w:rFonts w:ascii="Arial" w:hAnsi="Arial" w:cs="Arial"/>
        </w:rPr>
      </w:pPr>
      <w:r w:rsidRPr="003511BD">
        <w:rPr>
          <w:rFonts w:ascii="Arial" w:hAnsi="Arial" w:cs="Arial"/>
          <w:b/>
        </w:rPr>
        <w:t>"Okres Rozliczeniowy”</w:t>
      </w:r>
      <w:r w:rsidRPr="00342BB7">
        <w:rPr>
          <w:rFonts w:ascii="Arial" w:hAnsi="Arial" w:cs="Arial"/>
        </w:rPr>
        <w:t xml:space="preserve"> </w:t>
      </w:r>
      <w:r w:rsidR="00E35FD4" w:rsidRPr="00237B73">
        <w:rPr>
          <w:rFonts w:ascii="Arial" w:hAnsi="Arial" w:cs="Arial"/>
        </w:rPr>
        <w:t>oznacza</w:t>
      </w:r>
      <w:r w:rsidR="00E35FD4">
        <w:t xml:space="preserve"> </w:t>
      </w:r>
      <w:r w:rsidR="00F75CE9" w:rsidRPr="00F75CE9">
        <w:rPr>
          <w:rFonts w:ascii="Arial" w:hAnsi="Arial" w:cs="Arial"/>
        </w:rPr>
        <w:t>miesiąc kalendarzowy</w:t>
      </w:r>
      <w:r w:rsidR="00E56F41">
        <w:rPr>
          <w:rFonts w:ascii="Arial" w:hAnsi="Arial" w:cs="Arial"/>
        </w:rPr>
        <w:t>.</w:t>
      </w:r>
    </w:p>
    <w:p w14:paraId="1BC57F3E" w14:textId="47EA9169" w:rsidR="00BE595E" w:rsidRPr="00342BB7" w:rsidRDefault="00BE595E" w:rsidP="008F66AD">
      <w:pPr>
        <w:spacing w:line="240" w:lineRule="auto"/>
        <w:jc w:val="both"/>
        <w:rPr>
          <w:rFonts w:ascii="Arial" w:hAnsi="Arial" w:cs="Arial"/>
        </w:rPr>
      </w:pPr>
      <w:r w:rsidRPr="003511BD">
        <w:rPr>
          <w:rFonts w:ascii="Arial" w:hAnsi="Arial" w:cs="Arial"/>
          <w:b/>
        </w:rPr>
        <w:t>„Produkt”</w:t>
      </w:r>
      <w:r w:rsidRPr="00342BB7">
        <w:rPr>
          <w:rFonts w:ascii="Arial" w:hAnsi="Arial" w:cs="Arial"/>
        </w:rPr>
        <w:t xml:space="preserve"> oz</w:t>
      </w:r>
      <w:r w:rsidR="005735F4" w:rsidRPr="00342BB7">
        <w:rPr>
          <w:rFonts w:ascii="Arial" w:hAnsi="Arial" w:cs="Arial"/>
        </w:rPr>
        <w:t>nacza granulat polimerowy LDPE</w:t>
      </w:r>
      <w:r w:rsidR="00324A53">
        <w:rPr>
          <w:rFonts w:ascii="Arial" w:hAnsi="Arial" w:cs="Arial"/>
        </w:rPr>
        <w:t xml:space="preserve"> (polietylen niskiej gęstości),</w:t>
      </w:r>
      <w:r w:rsidR="00E76AC1">
        <w:rPr>
          <w:rFonts w:ascii="Arial" w:hAnsi="Arial" w:cs="Arial"/>
        </w:rPr>
        <w:t xml:space="preserve"> towar neutralny, gęstość nasypowa</w:t>
      </w:r>
      <w:r w:rsidR="00E76AC1" w:rsidRPr="00E76AC1">
        <w:rPr>
          <w:rFonts w:ascii="Arial" w:hAnsi="Arial" w:cs="Arial"/>
        </w:rPr>
        <w:t xml:space="preserve">: </w:t>
      </w:r>
      <w:r w:rsidR="00E76AC1" w:rsidRPr="001122FA">
        <w:rPr>
          <w:rFonts w:ascii="Arial" w:hAnsi="Arial" w:cs="Arial"/>
        </w:rPr>
        <w:t>500÷600 kg/m³</w:t>
      </w:r>
      <w:r w:rsidR="00427226">
        <w:rPr>
          <w:rFonts w:ascii="Arial" w:hAnsi="Arial" w:cs="Arial"/>
        </w:rPr>
        <w:t xml:space="preserve"> – kart</w:t>
      </w:r>
      <w:r w:rsidR="00E76AC1">
        <w:rPr>
          <w:rFonts w:ascii="Arial" w:hAnsi="Arial" w:cs="Arial"/>
        </w:rPr>
        <w:t>y</w:t>
      </w:r>
      <w:r w:rsidR="00427226">
        <w:rPr>
          <w:rFonts w:ascii="Arial" w:hAnsi="Arial" w:cs="Arial"/>
        </w:rPr>
        <w:t xml:space="preserve"> charakterystyki </w:t>
      </w:r>
      <w:r w:rsidR="00866955">
        <w:rPr>
          <w:rFonts w:ascii="Arial" w:hAnsi="Arial" w:cs="Arial"/>
        </w:rPr>
        <w:t xml:space="preserve">Produktu </w:t>
      </w:r>
      <w:r w:rsidR="00427226">
        <w:rPr>
          <w:rFonts w:ascii="Arial" w:hAnsi="Arial" w:cs="Arial"/>
        </w:rPr>
        <w:t>mo</w:t>
      </w:r>
      <w:r w:rsidR="00E76AC1">
        <w:rPr>
          <w:rFonts w:ascii="Arial" w:hAnsi="Arial" w:cs="Arial"/>
        </w:rPr>
        <w:t>gą</w:t>
      </w:r>
      <w:r w:rsidR="00427226">
        <w:rPr>
          <w:rFonts w:ascii="Arial" w:hAnsi="Arial" w:cs="Arial"/>
        </w:rPr>
        <w:t xml:space="preserve"> </w:t>
      </w:r>
      <w:r w:rsidR="00203203">
        <w:rPr>
          <w:rFonts w:ascii="Arial" w:hAnsi="Arial" w:cs="Arial"/>
        </w:rPr>
        <w:t>zostać</w:t>
      </w:r>
      <w:r w:rsidR="00427226">
        <w:rPr>
          <w:rFonts w:ascii="Arial" w:hAnsi="Arial" w:cs="Arial"/>
        </w:rPr>
        <w:t xml:space="preserve"> </w:t>
      </w:r>
      <w:r w:rsidR="00203203">
        <w:rPr>
          <w:rFonts w:ascii="Arial" w:hAnsi="Arial" w:cs="Arial"/>
        </w:rPr>
        <w:t>udostępnion</w:t>
      </w:r>
      <w:r w:rsidR="00E76AC1">
        <w:rPr>
          <w:rFonts w:ascii="Arial" w:hAnsi="Arial" w:cs="Arial"/>
        </w:rPr>
        <w:t>e</w:t>
      </w:r>
      <w:r w:rsidR="00427226">
        <w:rPr>
          <w:rFonts w:ascii="Arial" w:hAnsi="Arial" w:cs="Arial"/>
        </w:rPr>
        <w:t xml:space="preserve"> na wezwanie </w:t>
      </w:r>
      <w:r w:rsidR="00A678DF">
        <w:rPr>
          <w:rFonts w:ascii="Arial" w:hAnsi="Arial" w:cs="Arial"/>
        </w:rPr>
        <w:t>Zleceniobiorcy</w:t>
      </w:r>
      <w:r w:rsidR="00E76AC1">
        <w:rPr>
          <w:rFonts w:ascii="Arial" w:hAnsi="Arial" w:cs="Arial"/>
        </w:rPr>
        <w:t xml:space="preserve"> (różne gatunki LDPE pod nazwą handlową </w:t>
      </w:r>
      <w:proofErr w:type="spellStart"/>
      <w:r w:rsidR="00E76AC1">
        <w:rPr>
          <w:rFonts w:ascii="Arial" w:hAnsi="Arial" w:cs="Arial"/>
        </w:rPr>
        <w:t>Malen</w:t>
      </w:r>
      <w:proofErr w:type="spellEnd"/>
      <w:r w:rsidR="00E76AC1">
        <w:rPr>
          <w:rFonts w:ascii="Arial" w:hAnsi="Arial" w:cs="Arial"/>
        </w:rPr>
        <w:t>)</w:t>
      </w:r>
      <w:r w:rsidR="00427226">
        <w:rPr>
          <w:rFonts w:ascii="Arial" w:hAnsi="Arial" w:cs="Arial"/>
        </w:rPr>
        <w:t>.</w:t>
      </w:r>
    </w:p>
    <w:p w14:paraId="133E726D" w14:textId="77777777" w:rsidR="006B7C23" w:rsidRPr="00342BB7" w:rsidRDefault="006B7C23" w:rsidP="008F66AD">
      <w:pPr>
        <w:spacing w:line="240" w:lineRule="auto"/>
        <w:jc w:val="both"/>
        <w:rPr>
          <w:rFonts w:ascii="Arial" w:hAnsi="Arial" w:cs="Arial"/>
        </w:rPr>
      </w:pPr>
      <w:r w:rsidRPr="009A244F">
        <w:rPr>
          <w:rFonts w:ascii="Arial" w:hAnsi="Arial" w:cs="Arial"/>
          <w:b/>
          <w:bCs/>
        </w:rPr>
        <w:t xml:space="preserve">„Środek </w:t>
      </w:r>
      <w:r w:rsidR="00676BA8">
        <w:rPr>
          <w:rFonts w:ascii="Arial" w:hAnsi="Arial" w:cs="Arial"/>
          <w:b/>
          <w:bCs/>
        </w:rPr>
        <w:t>T</w:t>
      </w:r>
      <w:r w:rsidRPr="009A244F">
        <w:rPr>
          <w:rFonts w:ascii="Arial" w:hAnsi="Arial" w:cs="Arial"/>
          <w:b/>
          <w:bCs/>
        </w:rPr>
        <w:t>ransportowy”</w:t>
      </w:r>
      <w:r>
        <w:rPr>
          <w:rFonts w:ascii="Arial" w:hAnsi="Arial" w:cs="Arial"/>
        </w:rPr>
        <w:t xml:space="preserve"> oznacza pojazd samochodowy ciężarowy będący </w:t>
      </w:r>
      <w:proofErr w:type="spellStart"/>
      <w:r>
        <w:rPr>
          <w:rFonts w:ascii="Arial" w:hAnsi="Arial" w:cs="Arial"/>
        </w:rPr>
        <w:t>autosilosem</w:t>
      </w:r>
      <w:proofErr w:type="spellEnd"/>
      <w:r>
        <w:rPr>
          <w:rFonts w:ascii="Arial" w:hAnsi="Arial" w:cs="Arial"/>
        </w:rPr>
        <w:t xml:space="preserve"> lub kontenerem</w:t>
      </w:r>
      <w:r w:rsidR="003933F0">
        <w:rPr>
          <w:rFonts w:ascii="Arial" w:hAnsi="Arial" w:cs="Arial"/>
        </w:rPr>
        <w:t>, do jakiego ma zostać załadowany Produkt</w:t>
      </w:r>
      <w:r w:rsidR="0050122A">
        <w:rPr>
          <w:rFonts w:ascii="Arial" w:hAnsi="Arial" w:cs="Arial"/>
        </w:rPr>
        <w:t>.</w:t>
      </w:r>
    </w:p>
    <w:p w14:paraId="08BBE1BA" w14:textId="03815805" w:rsidR="00EE366F" w:rsidRPr="00B31B11" w:rsidRDefault="00EE366F" w:rsidP="008F66AD">
      <w:pPr>
        <w:spacing w:line="240" w:lineRule="auto"/>
        <w:jc w:val="both"/>
        <w:rPr>
          <w:rFonts w:ascii="Arial" w:hAnsi="Arial" w:cs="Arial"/>
          <w:bCs/>
        </w:rPr>
      </w:pPr>
      <w:r>
        <w:rPr>
          <w:rFonts w:ascii="Arial" w:hAnsi="Arial" w:cs="Arial"/>
          <w:b/>
        </w:rPr>
        <w:t xml:space="preserve">"Raport” </w:t>
      </w:r>
      <w:r w:rsidR="003466EB" w:rsidRPr="003466EB">
        <w:rPr>
          <w:rFonts w:ascii="Arial" w:hAnsi="Arial" w:cs="Arial"/>
        </w:rPr>
        <w:t>oznacza</w:t>
      </w:r>
      <w:r w:rsidR="003466EB">
        <w:rPr>
          <w:rFonts w:ascii="Arial" w:hAnsi="Arial" w:cs="Arial"/>
          <w:b/>
        </w:rPr>
        <w:t xml:space="preserve"> </w:t>
      </w:r>
      <w:r w:rsidR="003466EB">
        <w:rPr>
          <w:rFonts w:ascii="Arial" w:hAnsi="Arial" w:cs="Arial"/>
          <w:lang w:eastAsia="pl-PL"/>
        </w:rPr>
        <w:t>raport miesięczny, zawierający zestawienie wszystkich Produktów, które były przedmiotem świadczonych Usług</w:t>
      </w:r>
      <w:r w:rsidR="00A6284C">
        <w:rPr>
          <w:rFonts w:ascii="Arial" w:hAnsi="Arial" w:cs="Arial"/>
          <w:lang w:eastAsia="pl-PL"/>
        </w:rPr>
        <w:t xml:space="preserve"> w Okresie Rozliczeniowym</w:t>
      </w:r>
      <w:r w:rsidR="003466EB">
        <w:rPr>
          <w:rFonts w:ascii="Arial" w:hAnsi="Arial" w:cs="Arial"/>
          <w:lang w:eastAsia="pl-PL"/>
        </w:rPr>
        <w:t xml:space="preserve">. Elementy Raportu zostały wskazane </w:t>
      </w:r>
      <w:r>
        <w:rPr>
          <w:rFonts w:ascii="Arial" w:hAnsi="Arial" w:cs="Arial"/>
          <w:bCs/>
        </w:rPr>
        <w:t>§ 4 Umowy,</w:t>
      </w:r>
      <w:r w:rsidR="00A6284C">
        <w:rPr>
          <w:rFonts w:ascii="Arial" w:hAnsi="Arial" w:cs="Arial"/>
          <w:bCs/>
        </w:rPr>
        <w:t xml:space="preserve"> Raport jest podstawą wystawienia faktury.</w:t>
      </w:r>
    </w:p>
    <w:p w14:paraId="2ACF524C" w14:textId="77777777" w:rsidR="00EE366F" w:rsidRDefault="00EE366F" w:rsidP="008F66AD">
      <w:pPr>
        <w:spacing w:line="240" w:lineRule="auto"/>
        <w:jc w:val="both"/>
        <w:rPr>
          <w:rFonts w:ascii="Arial" w:hAnsi="Arial" w:cs="Arial"/>
          <w:b/>
        </w:rPr>
      </w:pPr>
      <w:r>
        <w:rPr>
          <w:rFonts w:ascii="Arial" w:hAnsi="Arial" w:cs="Arial"/>
          <w:b/>
        </w:rPr>
        <w:t>"Ubytek”</w:t>
      </w:r>
      <w:r w:rsidR="00691AF0">
        <w:rPr>
          <w:rFonts w:ascii="Arial" w:hAnsi="Arial" w:cs="Arial"/>
          <w:bCs/>
        </w:rPr>
        <w:t xml:space="preserve"> oznacza </w:t>
      </w:r>
      <w:r w:rsidR="00691AF0">
        <w:rPr>
          <w:rFonts w:ascii="Arial" w:hAnsi="Arial" w:cs="Arial"/>
        </w:rPr>
        <w:t>różnicę między wagą</w:t>
      </w:r>
      <w:r w:rsidR="00691AF0" w:rsidRPr="005519F5">
        <w:rPr>
          <w:rFonts w:ascii="Arial" w:hAnsi="Arial" w:cs="Arial"/>
        </w:rPr>
        <w:t xml:space="preserve"> Produktu </w:t>
      </w:r>
      <w:r w:rsidR="00691AF0">
        <w:rPr>
          <w:rFonts w:ascii="Arial" w:hAnsi="Arial" w:cs="Arial"/>
        </w:rPr>
        <w:t>wydanego przez Zleceniodawcę</w:t>
      </w:r>
      <w:r w:rsidR="00691AF0" w:rsidRPr="005519F5">
        <w:rPr>
          <w:rFonts w:ascii="Arial" w:hAnsi="Arial" w:cs="Arial"/>
        </w:rPr>
        <w:t xml:space="preserve"> do wykonania Usługi przez Zleceniobiorcę</w:t>
      </w:r>
      <w:r w:rsidR="00691AF0">
        <w:rPr>
          <w:rFonts w:ascii="Arial" w:hAnsi="Arial" w:cs="Arial"/>
        </w:rPr>
        <w:t xml:space="preserve"> a wagą</w:t>
      </w:r>
      <w:r w:rsidR="00691AF0" w:rsidRPr="005519F5">
        <w:rPr>
          <w:rFonts w:ascii="Arial" w:hAnsi="Arial" w:cs="Arial"/>
        </w:rPr>
        <w:t xml:space="preserve"> Produktu wydanego Zleceniodawcy </w:t>
      </w:r>
      <w:r w:rsidR="00691AF0">
        <w:rPr>
          <w:rFonts w:ascii="Arial" w:hAnsi="Arial" w:cs="Arial"/>
        </w:rPr>
        <w:t>przez Zleceniobiorcę po wykonaniu Usługi</w:t>
      </w:r>
      <w:r w:rsidR="00691AF0" w:rsidRPr="005519F5">
        <w:rPr>
          <w:rFonts w:ascii="Arial" w:hAnsi="Arial" w:cs="Arial"/>
        </w:rPr>
        <w:t xml:space="preserve"> w danym Okresie Rozliczeniowym</w:t>
      </w:r>
      <w:r w:rsidR="00691AF0">
        <w:rPr>
          <w:rFonts w:ascii="Arial" w:hAnsi="Arial" w:cs="Arial"/>
        </w:rPr>
        <w:t>.</w:t>
      </w:r>
    </w:p>
    <w:p w14:paraId="6E94EA26" w14:textId="77777777" w:rsidR="00BE595E" w:rsidRPr="00342BB7" w:rsidRDefault="001306EF" w:rsidP="008F66AD">
      <w:pPr>
        <w:spacing w:line="240" w:lineRule="auto"/>
        <w:jc w:val="both"/>
        <w:rPr>
          <w:rFonts w:ascii="Arial" w:hAnsi="Arial" w:cs="Arial"/>
        </w:rPr>
      </w:pPr>
      <w:r w:rsidRPr="003511BD" w:rsidDel="001306EF">
        <w:rPr>
          <w:rFonts w:ascii="Arial" w:hAnsi="Arial" w:cs="Arial"/>
          <w:b/>
        </w:rPr>
        <w:t xml:space="preserve"> </w:t>
      </w:r>
      <w:r w:rsidR="00BE595E" w:rsidRPr="003511BD">
        <w:rPr>
          <w:rFonts w:ascii="Arial" w:hAnsi="Arial" w:cs="Arial"/>
          <w:b/>
        </w:rPr>
        <w:t>„Usługa</w:t>
      </w:r>
      <w:r w:rsidR="00BE595E" w:rsidRPr="00342BB7">
        <w:rPr>
          <w:rFonts w:ascii="Arial" w:hAnsi="Arial" w:cs="Arial"/>
        </w:rPr>
        <w:t>” oznacza usługi, które będą świadczone przez Zleceniobiorcę na rzecz Zleceniodawcy polegające na:</w:t>
      </w:r>
    </w:p>
    <w:p w14:paraId="61E7AB04" w14:textId="3A503ABB" w:rsidR="00BE595E" w:rsidRPr="00BC3C60" w:rsidRDefault="00BE595E" w:rsidP="00BC3C60">
      <w:pPr>
        <w:pStyle w:val="Akapitzlist"/>
        <w:numPr>
          <w:ilvl w:val="0"/>
          <w:numId w:val="32"/>
        </w:numPr>
        <w:spacing w:line="240" w:lineRule="auto"/>
        <w:jc w:val="both"/>
        <w:rPr>
          <w:rFonts w:ascii="Arial" w:hAnsi="Arial" w:cs="Arial"/>
        </w:rPr>
      </w:pPr>
      <w:r w:rsidRPr="00BC3C60">
        <w:rPr>
          <w:rFonts w:ascii="Arial" w:hAnsi="Arial" w:cs="Arial"/>
        </w:rPr>
        <w:t xml:space="preserve">odbiorze (przyjęciu), w Miejscu Wykonywania Usług, w sposób określony w </w:t>
      </w:r>
      <w:r w:rsidR="00664DF0" w:rsidRPr="00BC3C60">
        <w:rPr>
          <w:rFonts w:ascii="Arial" w:hAnsi="Arial" w:cs="Arial"/>
        </w:rPr>
        <w:t xml:space="preserve">§ </w:t>
      </w:r>
      <w:r w:rsidR="00456C22">
        <w:rPr>
          <w:rFonts w:ascii="Arial" w:hAnsi="Arial" w:cs="Arial"/>
        </w:rPr>
        <w:t>3</w:t>
      </w:r>
      <w:r w:rsidR="00436F00" w:rsidRPr="00BC3C60">
        <w:rPr>
          <w:rFonts w:ascii="Arial" w:hAnsi="Arial" w:cs="Arial"/>
        </w:rPr>
        <w:t>,</w:t>
      </w:r>
      <w:r w:rsidRPr="00BC3C60">
        <w:rPr>
          <w:rFonts w:ascii="Arial" w:hAnsi="Arial" w:cs="Arial"/>
        </w:rPr>
        <w:t xml:space="preserve"> spaletyzowanego Produktu, zabezpieczeniu Produktu do momentu rozcięcia</w:t>
      </w:r>
      <w:r w:rsidR="006D3919">
        <w:rPr>
          <w:rFonts w:ascii="Arial" w:hAnsi="Arial" w:cs="Arial"/>
        </w:rPr>
        <w:t xml:space="preserve"> (</w:t>
      </w:r>
      <w:r w:rsidR="00462F55">
        <w:rPr>
          <w:rFonts w:ascii="Arial" w:hAnsi="Arial" w:cs="Arial"/>
        </w:rPr>
        <w:t>bez</w:t>
      </w:r>
      <w:r w:rsidR="006D3919">
        <w:rPr>
          <w:rFonts w:ascii="Arial" w:hAnsi="Arial" w:cs="Arial"/>
        </w:rPr>
        <w:t xml:space="preserve"> piętrowania palet z Produktem)</w:t>
      </w:r>
      <w:r w:rsidRPr="00BC3C60">
        <w:rPr>
          <w:rFonts w:ascii="Arial" w:hAnsi="Arial" w:cs="Arial"/>
        </w:rPr>
        <w:t xml:space="preserve"> i mechanicznym rozcinaniu worków z Produktem w Miejscu Wykonywania Usługi</w:t>
      </w:r>
      <w:r w:rsidR="0050122A" w:rsidRPr="00BC3C60">
        <w:rPr>
          <w:rFonts w:ascii="Arial" w:hAnsi="Arial" w:cs="Arial"/>
        </w:rPr>
        <w:t>,</w:t>
      </w:r>
    </w:p>
    <w:p w14:paraId="7F034A83" w14:textId="06B3D2DA" w:rsidR="00BC3C60" w:rsidRPr="00BC3C60" w:rsidRDefault="001A5219" w:rsidP="00BC3C60">
      <w:pPr>
        <w:pStyle w:val="Akapitzlist"/>
        <w:numPr>
          <w:ilvl w:val="0"/>
          <w:numId w:val="32"/>
        </w:numPr>
        <w:spacing w:line="240" w:lineRule="auto"/>
        <w:jc w:val="both"/>
        <w:rPr>
          <w:rFonts w:ascii="Arial" w:hAnsi="Arial" w:cs="Arial"/>
        </w:rPr>
      </w:pPr>
      <w:r>
        <w:rPr>
          <w:rFonts w:ascii="Arial" w:hAnsi="Arial" w:cs="Arial"/>
        </w:rPr>
        <w:t xml:space="preserve">czynnościach związanych z przygotowaniem do prawidłowego wykonania </w:t>
      </w:r>
      <w:r w:rsidR="00C2694A">
        <w:rPr>
          <w:rFonts w:ascii="Arial" w:hAnsi="Arial" w:cs="Arial"/>
        </w:rPr>
        <w:t>U</w:t>
      </w:r>
      <w:r>
        <w:rPr>
          <w:rFonts w:ascii="Arial" w:hAnsi="Arial" w:cs="Arial"/>
        </w:rPr>
        <w:t>sługi</w:t>
      </w:r>
      <w:r w:rsidR="00C2694A">
        <w:rPr>
          <w:rFonts w:ascii="Arial" w:hAnsi="Arial" w:cs="Arial"/>
        </w:rPr>
        <w:t xml:space="preserve">, </w:t>
      </w:r>
      <w:proofErr w:type="spellStart"/>
      <w:r w:rsidR="00C2694A">
        <w:rPr>
          <w:rFonts w:ascii="Arial" w:hAnsi="Arial" w:cs="Arial"/>
        </w:rPr>
        <w:t>rozpaletyzowanie</w:t>
      </w:r>
      <w:proofErr w:type="spellEnd"/>
      <w:r w:rsidR="00C2694A">
        <w:rPr>
          <w:rFonts w:ascii="Arial" w:hAnsi="Arial" w:cs="Arial"/>
        </w:rPr>
        <w:t xml:space="preserve"> Produktu, weryfikacja kierowcy i Środka Transportu zgodnie z awizacją, </w:t>
      </w:r>
      <w:r w:rsidR="00BC3C60">
        <w:rPr>
          <w:rFonts w:ascii="Arial" w:hAnsi="Arial" w:cs="Arial"/>
        </w:rPr>
        <w:t>s</w:t>
      </w:r>
      <w:r w:rsidR="00BC3C60" w:rsidRPr="00BC3C60">
        <w:rPr>
          <w:rFonts w:ascii="Arial" w:hAnsi="Arial" w:cs="Arial"/>
        </w:rPr>
        <w:t>prawdzeni</w:t>
      </w:r>
      <w:r w:rsidR="00C2694A">
        <w:rPr>
          <w:rFonts w:ascii="Arial" w:hAnsi="Arial" w:cs="Arial"/>
        </w:rPr>
        <w:t>e</w:t>
      </w:r>
      <w:r w:rsidR="00BC3C60" w:rsidRPr="00BC3C60">
        <w:rPr>
          <w:rFonts w:ascii="Arial" w:hAnsi="Arial" w:cs="Arial"/>
        </w:rPr>
        <w:t xml:space="preserve"> certyfikatu mycia</w:t>
      </w:r>
      <w:r w:rsidR="00C2694A">
        <w:rPr>
          <w:rFonts w:ascii="Arial" w:hAnsi="Arial" w:cs="Arial"/>
        </w:rPr>
        <w:t>,</w:t>
      </w:r>
      <w:r w:rsidR="00BC3C60" w:rsidRPr="00BC3C60">
        <w:rPr>
          <w:rFonts w:ascii="Arial" w:hAnsi="Arial" w:cs="Arial"/>
        </w:rPr>
        <w:t xml:space="preserve"> </w:t>
      </w:r>
      <w:r w:rsidR="00C2694A" w:rsidRPr="00BC3C60">
        <w:rPr>
          <w:rFonts w:ascii="Arial" w:hAnsi="Arial" w:cs="Arial"/>
        </w:rPr>
        <w:t>wizualna kontrola</w:t>
      </w:r>
      <w:r w:rsidR="00C2694A">
        <w:rPr>
          <w:rFonts w:ascii="Arial" w:hAnsi="Arial" w:cs="Arial"/>
        </w:rPr>
        <w:t xml:space="preserve"> czystości </w:t>
      </w:r>
      <w:r w:rsidR="00456C22">
        <w:rPr>
          <w:rFonts w:ascii="Arial" w:hAnsi="Arial" w:cs="Arial"/>
        </w:rPr>
        <w:t>oraz</w:t>
      </w:r>
      <w:r w:rsidR="00A65701">
        <w:rPr>
          <w:rFonts w:ascii="Arial" w:hAnsi="Arial" w:cs="Arial"/>
        </w:rPr>
        <w:t xml:space="preserve"> zawilgocenia wnętrza i węży </w:t>
      </w:r>
      <w:proofErr w:type="spellStart"/>
      <w:r w:rsidR="00C2694A">
        <w:rPr>
          <w:rFonts w:ascii="Arial" w:hAnsi="Arial" w:cs="Arial"/>
        </w:rPr>
        <w:t>autosilosa</w:t>
      </w:r>
      <w:proofErr w:type="spellEnd"/>
      <w:r w:rsidR="00C2694A">
        <w:rPr>
          <w:rFonts w:ascii="Arial" w:hAnsi="Arial" w:cs="Arial"/>
        </w:rPr>
        <w:t>, ważenie Środka Transportu</w:t>
      </w:r>
      <w:r w:rsidR="003A0404">
        <w:rPr>
          <w:rFonts w:ascii="Arial" w:hAnsi="Arial" w:cs="Arial"/>
        </w:rPr>
        <w:t xml:space="preserve"> przed i po załadunku</w:t>
      </w:r>
      <w:r w:rsidR="00C2694A">
        <w:rPr>
          <w:rFonts w:ascii="Arial" w:hAnsi="Arial" w:cs="Arial"/>
        </w:rPr>
        <w:t>,</w:t>
      </w:r>
    </w:p>
    <w:p w14:paraId="0F9891FF" w14:textId="3F20C795" w:rsidR="00BE595E" w:rsidRPr="00BC3C60" w:rsidRDefault="004F515D" w:rsidP="004F515D">
      <w:pPr>
        <w:pStyle w:val="Akapitzlist"/>
        <w:numPr>
          <w:ilvl w:val="0"/>
          <w:numId w:val="32"/>
        </w:numPr>
        <w:spacing w:line="240" w:lineRule="auto"/>
        <w:jc w:val="both"/>
        <w:rPr>
          <w:rFonts w:ascii="Arial" w:hAnsi="Arial" w:cs="Arial"/>
        </w:rPr>
      </w:pPr>
      <w:r w:rsidRPr="004F515D">
        <w:rPr>
          <w:rFonts w:ascii="Arial" w:hAnsi="Arial" w:cs="Arial"/>
        </w:rPr>
        <w:t xml:space="preserve">mechaniczne rozcięcie worków i </w:t>
      </w:r>
      <w:r w:rsidR="00BE595E" w:rsidRPr="00BC3C60">
        <w:rPr>
          <w:rFonts w:ascii="Arial" w:hAnsi="Arial" w:cs="Arial"/>
        </w:rPr>
        <w:t xml:space="preserve">przesypywaniu Produktu do podstawionego w tym celu przez Zleceniodawcę </w:t>
      </w:r>
      <w:r w:rsidR="00C2694A">
        <w:rPr>
          <w:rFonts w:ascii="Arial" w:hAnsi="Arial" w:cs="Arial"/>
        </w:rPr>
        <w:t>Środka Transportu</w:t>
      </w:r>
      <w:r w:rsidR="00707A45" w:rsidRPr="00BC3C60">
        <w:rPr>
          <w:rFonts w:ascii="Arial" w:hAnsi="Arial" w:cs="Arial"/>
        </w:rPr>
        <w:t>,</w:t>
      </w:r>
    </w:p>
    <w:p w14:paraId="12456A19" w14:textId="64F7A05B" w:rsidR="00BC3C60" w:rsidRDefault="004F515D" w:rsidP="00BC3C60">
      <w:pPr>
        <w:pStyle w:val="Akapitzlist"/>
        <w:numPr>
          <w:ilvl w:val="0"/>
          <w:numId w:val="32"/>
        </w:numPr>
        <w:spacing w:line="240" w:lineRule="auto"/>
        <w:jc w:val="both"/>
        <w:rPr>
          <w:rFonts w:ascii="Arial" w:hAnsi="Arial" w:cs="Arial"/>
        </w:rPr>
      </w:pPr>
      <w:r>
        <w:rPr>
          <w:rFonts w:ascii="Arial" w:hAnsi="Arial" w:cs="Arial"/>
        </w:rPr>
        <w:t>czynnościach przygotowania do transportu, ważenie Środka Transportu,</w:t>
      </w:r>
      <w:r w:rsidR="00A87DA8">
        <w:rPr>
          <w:rFonts w:ascii="Arial" w:hAnsi="Arial" w:cs="Arial"/>
        </w:rPr>
        <w:t xml:space="preserve"> wydanie plomb, przygotowanie dokumentacji</w:t>
      </w:r>
      <w:r w:rsidR="00296C40">
        <w:rPr>
          <w:rFonts w:ascii="Arial" w:hAnsi="Arial" w:cs="Arial"/>
        </w:rPr>
        <w:t>: listu przewozowego oraz świadectwa jakości (świadectwo jakości zostanie przekazane do Zleceniobiorcy w formie elektronicznej dla każdej z partii)</w:t>
      </w:r>
      <w:r w:rsidR="001122FA">
        <w:rPr>
          <w:rFonts w:ascii="Arial" w:hAnsi="Arial" w:cs="Arial"/>
        </w:rPr>
        <w:t>,</w:t>
      </w:r>
    </w:p>
    <w:p w14:paraId="31A5154B" w14:textId="258CA0DC" w:rsidR="004F515D" w:rsidRDefault="004F515D" w:rsidP="00BC3C60">
      <w:pPr>
        <w:pStyle w:val="Akapitzlist"/>
        <w:numPr>
          <w:ilvl w:val="0"/>
          <w:numId w:val="32"/>
        </w:numPr>
        <w:spacing w:line="240" w:lineRule="auto"/>
        <w:jc w:val="both"/>
        <w:rPr>
          <w:rFonts w:ascii="Arial" w:hAnsi="Arial" w:cs="Arial"/>
        </w:rPr>
      </w:pPr>
      <w:r w:rsidRPr="00342BB7">
        <w:rPr>
          <w:rFonts w:ascii="Arial" w:hAnsi="Arial" w:cs="Arial"/>
        </w:rPr>
        <w:lastRenderedPageBreak/>
        <w:t>utylizacji odpadów powstały</w:t>
      </w:r>
      <w:r>
        <w:rPr>
          <w:rFonts w:ascii="Arial" w:hAnsi="Arial" w:cs="Arial"/>
        </w:rPr>
        <w:t>ch</w:t>
      </w:r>
      <w:r w:rsidRPr="00342BB7">
        <w:rPr>
          <w:rFonts w:ascii="Arial" w:hAnsi="Arial" w:cs="Arial"/>
        </w:rPr>
        <w:t xml:space="preserve"> w związku ze świadczeniem Usługi lub Usług, tj. worków</w:t>
      </w:r>
      <w:r>
        <w:rPr>
          <w:rFonts w:ascii="Arial" w:hAnsi="Arial" w:cs="Arial"/>
        </w:rPr>
        <w:t>, tektury</w:t>
      </w:r>
      <w:r w:rsidRPr="00342BB7">
        <w:rPr>
          <w:rFonts w:ascii="Arial" w:hAnsi="Arial" w:cs="Arial"/>
        </w:rPr>
        <w:t xml:space="preserve"> oraz </w:t>
      </w:r>
      <w:proofErr w:type="spellStart"/>
      <w:r w:rsidRPr="00342BB7">
        <w:rPr>
          <w:rFonts w:ascii="Arial" w:hAnsi="Arial" w:cs="Arial"/>
        </w:rPr>
        <w:t>stretchu</w:t>
      </w:r>
      <w:proofErr w:type="spellEnd"/>
      <w:r w:rsidR="001122FA">
        <w:rPr>
          <w:rFonts w:ascii="Arial" w:hAnsi="Arial" w:cs="Arial"/>
        </w:rPr>
        <w:t>,</w:t>
      </w:r>
    </w:p>
    <w:p w14:paraId="41CADD48" w14:textId="59C4F75C" w:rsidR="00A65701" w:rsidRPr="00BC3C60" w:rsidRDefault="000F4568" w:rsidP="00BC3C60">
      <w:pPr>
        <w:pStyle w:val="Akapitzlist"/>
        <w:numPr>
          <w:ilvl w:val="0"/>
          <w:numId w:val="32"/>
        </w:numPr>
        <w:spacing w:line="240" w:lineRule="auto"/>
        <w:jc w:val="both"/>
        <w:rPr>
          <w:rFonts w:ascii="Arial" w:hAnsi="Arial" w:cs="Arial"/>
        </w:rPr>
      </w:pPr>
      <w:r>
        <w:rPr>
          <w:rFonts w:ascii="Arial" w:hAnsi="Arial" w:cs="Arial"/>
        </w:rPr>
        <w:t xml:space="preserve">udostępnienie </w:t>
      </w:r>
      <w:r w:rsidR="00D45D2A">
        <w:rPr>
          <w:rFonts w:ascii="Arial" w:hAnsi="Arial" w:cs="Arial"/>
        </w:rPr>
        <w:t xml:space="preserve">palet </w:t>
      </w:r>
      <w:r>
        <w:rPr>
          <w:rFonts w:ascii="Arial" w:hAnsi="Arial" w:cs="Arial"/>
        </w:rPr>
        <w:t>do odbio</w:t>
      </w:r>
      <w:r w:rsidR="00E73870">
        <w:rPr>
          <w:rFonts w:ascii="Arial" w:hAnsi="Arial" w:cs="Arial"/>
        </w:rPr>
        <w:t>ru</w:t>
      </w:r>
      <w:r>
        <w:rPr>
          <w:rFonts w:ascii="Arial" w:hAnsi="Arial" w:cs="Arial"/>
        </w:rPr>
        <w:t xml:space="preserve"> </w:t>
      </w:r>
      <w:r w:rsidR="00D45D2A">
        <w:rPr>
          <w:rFonts w:ascii="Arial" w:hAnsi="Arial" w:cs="Arial"/>
        </w:rPr>
        <w:t xml:space="preserve">przez </w:t>
      </w:r>
      <w:r w:rsidR="00456C22">
        <w:rPr>
          <w:rFonts w:ascii="Arial" w:hAnsi="Arial" w:cs="Arial"/>
        </w:rPr>
        <w:t xml:space="preserve">Zleceniodawcę </w:t>
      </w:r>
      <w:r w:rsidR="00D45D2A">
        <w:rPr>
          <w:rFonts w:ascii="Arial" w:hAnsi="Arial" w:cs="Arial"/>
        </w:rPr>
        <w:t>lub wskazaną przez niego firmę</w:t>
      </w:r>
      <w:r w:rsidR="00AC3D62">
        <w:rPr>
          <w:rFonts w:ascii="Arial" w:hAnsi="Arial" w:cs="Arial"/>
        </w:rPr>
        <w:t>.</w:t>
      </w:r>
    </w:p>
    <w:p w14:paraId="1B1F6D53" w14:textId="7802E4ED" w:rsidR="00AC7744" w:rsidRPr="00A87DA8" w:rsidRDefault="00947343" w:rsidP="008F66AD">
      <w:pPr>
        <w:spacing w:line="240" w:lineRule="auto"/>
        <w:jc w:val="both"/>
        <w:rPr>
          <w:rFonts w:ascii="Arial" w:hAnsi="Arial" w:cs="Arial"/>
        </w:rPr>
      </w:pPr>
      <w:r w:rsidRPr="00A87DA8">
        <w:rPr>
          <w:rFonts w:ascii="Arial" w:hAnsi="Arial" w:cs="Arial"/>
          <w:b/>
          <w:bCs/>
        </w:rPr>
        <w:t>„Zawiadomienie”</w:t>
      </w:r>
      <w:r w:rsidRPr="00A87DA8">
        <w:rPr>
          <w:rFonts w:ascii="Arial" w:hAnsi="Arial" w:cs="Arial"/>
        </w:rPr>
        <w:t xml:space="preserve"> oznacza jednostkową informację o potrzebie świadczenia </w:t>
      </w:r>
      <w:r w:rsidR="00A6284C" w:rsidRPr="00A87DA8">
        <w:rPr>
          <w:rFonts w:ascii="Arial" w:hAnsi="Arial" w:cs="Arial"/>
        </w:rPr>
        <w:t>U</w:t>
      </w:r>
      <w:r w:rsidRPr="00A87DA8">
        <w:rPr>
          <w:rFonts w:ascii="Arial" w:hAnsi="Arial" w:cs="Arial"/>
        </w:rPr>
        <w:t>sługi</w:t>
      </w:r>
      <w:r w:rsidR="00A6284C" w:rsidRPr="00A87DA8">
        <w:rPr>
          <w:rFonts w:ascii="Arial" w:hAnsi="Arial" w:cs="Arial"/>
        </w:rPr>
        <w:t xml:space="preserve">, zawierającą </w:t>
      </w:r>
      <w:r w:rsidRPr="00A87DA8">
        <w:rPr>
          <w:rFonts w:ascii="Arial" w:hAnsi="Arial" w:cs="Arial"/>
        </w:rPr>
        <w:t xml:space="preserve">w szczególności </w:t>
      </w:r>
      <w:r w:rsidR="00A6284C" w:rsidRPr="00A87DA8">
        <w:rPr>
          <w:rFonts w:ascii="Arial" w:hAnsi="Arial" w:cs="Arial"/>
        </w:rPr>
        <w:t>dane, o których mowa w §</w:t>
      </w:r>
      <w:r w:rsidR="00AB009A">
        <w:rPr>
          <w:rFonts w:ascii="Arial" w:hAnsi="Arial" w:cs="Arial"/>
        </w:rPr>
        <w:t xml:space="preserve"> </w:t>
      </w:r>
      <w:r w:rsidR="00A6284C" w:rsidRPr="00A87DA8">
        <w:rPr>
          <w:rFonts w:ascii="Arial" w:hAnsi="Arial" w:cs="Arial"/>
        </w:rPr>
        <w:t xml:space="preserve">2 ust. </w:t>
      </w:r>
      <w:r w:rsidR="00A73E64">
        <w:rPr>
          <w:rFonts w:ascii="Arial" w:hAnsi="Arial" w:cs="Arial"/>
        </w:rPr>
        <w:t>2</w:t>
      </w:r>
      <w:r w:rsidR="002C43FC" w:rsidRPr="00A87DA8">
        <w:rPr>
          <w:rFonts w:ascii="Arial" w:hAnsi="Arial" w:cs="Arial"/>
        </w:rPr>
        <w:t xml:space="preserve"> </w:t>
      </w:r>
      <w:r w:rsidR="00A6284C" w:rsidRPr="00A87DA8">
        <w:rPr>
          <w:rFonts w:ascii="Arial" w:hAnsi="Arial" w:cs="Arial"/>
        </w:rPr>
        <w:t>Umowy</w:t>
      </w:r>
      <w:r w:rsidR="00F65C9A" w:rsidRPr="00A87DA8">
        <w:rPr>
          <w:rFonts w:ascii="Arial" w:hAnsi="Arial" w:cs="Arial"/>
        </w:rPr>
        <w:t>.</w:t>
      </w:r>
    </w:p>
    <w:p w14:paraId="7E500244" w14:textId="771671AC" w:rsidR="00DF2611" w:rsidRDefault="00C9588E" w:rsidP="00AB009A">
      <w:pPr>
        <w:tabs>
          <w:tab w:val="left" w:pos="426"/>
        </w:tabs>
        <w:spacing w:after="0" w:line="240" w:lineRule="auto"/>
        <w:jc w:val="both"/>
        <w:rPr>
          <w:rFonts w:ascii="Arial" w:eastAsia="Times New Roman" w:hAnsi="Arial" w:cs="Arial"/>
          <w:b/>
          <w:bCs/>
          <w:color w:val="000000"/>
          <w:lang w:eastAsia="pl-PL"/>
        </w:rPr>
      </w:pPr>
      <w:r w:rsidRPr="00AB009A">
        <w:rPr>
          <w:rFonts w:ascii="Arial" w:hAnsi="Arial" w:cs="Arial"/>
          <w:b/>
          <w:bCs/>
        </w:rPr>
        <w:t>„Okno Czasowe</w:t>
      </w:r>
      <w:r w:rsidR="00ED57C3" w:rsidRPr="00AB009A">
        <w:rPr>
          <w:rFonts w:ascii="Arial" w:hAnsi="Arial" w:cs="Arial"/>
          <w:b/>
          <w:bCs/>
        </w:rPr>
        <w:t xml:space="preserve"> dla procesu rozcinania</w:t>
      </w:r>
      <w:r w:rsidRPr="00AB009A">
        <w:rPr>
          <w:rFonts w:ascii="Arial" w:hAnsi="Arial" w:cs="Arial"/>
          <w:b/>
          <w:bCs/>
        </w:rPr>
        <w:t>”</w:t>
      </w:r>
      <w:r w:rsidR="00B94FD1" w:rsidRPr="00AB009A">
        <w:rPr>
          <w:rFonts w:ascii="Arial" w:hAnsi="Arial" w:cs="Arial"/>
          <w:b/>
          <w:bCs/>
        </w:rPr>
        <w:t xml:space="preserve"> </w:t>
      </w:r>
      <w:r w:rsidR="00B31B11" w:rsidRPr="00AB009A">
        <w:rPr>
          <w:rFonts w:ascii="Arial" w:hAnsi="Arial" w:cs="Arial"/>
        </w:rPr>
        <w:t>odci</w:t>
      </w:r>
      <w:r w:rsidR="009C366C" w:rsidRPr="00AB009A">
        <w:rPr>
          <w:rFonts w:ascii="Arial" w:hAnsi="Arial" w:cs="Arial"/>
        </w:rPr>
        <w:t>nek</w:t>
      </w:r>
      <w:r w:rsidR="009C366C">
        <w:rPr>
          <w:rFonts w:ascii="Arial" w:hAnsi="Arial" w:cs="Arial"/>
        </w:rPr>
        <w:t xml:space="preserve"> czasu obejmujący 1</w:t>
      </w:r>
      <w:r w:rsidR="003D6B2C">
        <w:rPr>
          <w:rFonts w:ascii="Arial" w:hAnsi="Arial" w:cs="Arial"/>
        </w:rPr>
        <w:t>5</w:t>
      </w:r>
      <w:r w:rsidR="009C366C">
        <w:rPr>
          <w:rFonts w:ascii="Arial" w:hAnsi="Arial" w:cs="Arial"/>
        </w:rPr>
        <w:t xml:space="preserve">0 minut, </w:t>
      </w:r>
      <w:r w:rsidRPr="00A87DA8">
        <w:rPr>
          <w:rFonts w:ascii="Arial" w:hAnsi="Arial" w:cs="Arial"/>
        </w:rPr>
        <w:t xml:space="preserve">określony godziną początkową </w:t>
      </w:r>
      <w:r w:rsidR="007930A7" w:rsidRPr="00A87DA8">
        <w:rPr>
          <w:rFonts w:ascii="Arial" w:hAnsi="Arial" w:cs="Arial"/>
        </w:rPr>
        <w:t xml:space="preserve">(rozumianą jako moment wjazdu </w:t>
      </w:r>
      <w:r w:rsidR="00EE5D98" w:rsidRPr="00A87DA8">
        <w:rPr>
          <w:rFonts w:ascii="Arial" w:hAnsi="Arial" w:cs="Arial"/>
        </w:rPr>
        <w:t>Ś</w:t>
      </w:r>
      <w:r w:rsidR="007930A7" w:rsidRPr="00A87DA8">
        <w:rPr>
          <w:rFonts w:ascii="Arial" w:hAnsi="Arial" w:cs="Arial"/>
        </w:rPr>
        <w:t xml:space="preserve">rodka </w:t>
      </w:r>
      <w:r w:rsidR="00EE5D98" w:rsidRPr="00A87DA8">
        <w:rPr>
          <w:rFonts w:ascii="Arial" w:hAnsi="Arial" w:cs="Arial"/>
        </w:rPr>
        <w:t>T</w:t>
      </w:r>
      <w:r w:rsidR="007930A7" w:rsidRPr="00A87DA8">
        <w:rPr>
          <w:rFonts w:ascii="Arial" w:hAnsi="Arial" w:cs="Arial"/>
        </w:rPr>
        <w:t xml:space="preserve">ransportowego </w:t>
      </w:r>
      <w:r w:rsidR="00ED57C3">
        <w:rPr>
          <w:rFonts w:ascii="Arial" w:hAnsi="Arial" w:cs="Arial"/>
        </w:rPr>
        <w:t>dla Produktu p</w:t>
      </w:r>
      <w:r w:rsidR="000B182D">
        <w:rPr>
          <w:rFonts w:ascii="Arial" w:hAnsi="Arial" w:cs="Arial"/>
        </w:rPr>
        <w:t>rzed</w:t>
      </w:r>
      <w:r w:rsidR="00ED57C3">
        <w:rPr>
          <w:rFonts w:ascii="Arial" w:hAnsi="Arial" w:cs="Arial"/>
        </w:rPr>
        <w:t xml:space="preserve"> rozcin</w:t>
      </w:r>
      <w:r w:rsidR="000B182D">
        <w:rPr>
          <w:rFonts w:ascii="Arial" w:hAnsi="Arial" w:cs="Arial"/>
        </w:rPr>
        <w:t>aniem</w:t>
      </w:r>
      <w:r w:rsidR="00ED57C3">
        <w:rPr>
          <w:rFonts w:ascii="Arial" w:hAnsi="Arial" w:cs="Arial"/>
        </w:rPr>
        <w:t xml:space="preserve"> </w:t>
      </w:r>
      <w:r w:rsidR="007930A7" w:rsidRPr="00A87DA8">
        <w:rPr>
          <w:rFonts w:ascii="Arial" w:hAnsi="Arial" w:cs="Arial"/>
        </w:rPr>
        <w:t xml:space="preserve">na wagę </w:t>
      </w:r>
      <w:r w:rsidR="003F5349" w:rsidRPr="00A87DA8">
        <w:rPr>
          <w:rFonts w:ascii="Arial" w:hAnsi="Arial" w:cs="Arial"/>
        </w:rPr>
        <w:t>Zleceniobiorcy</w:t>
      </w:r>
      <w:r w:rsidR="007930A7" w:rsidRPr="00A87DA8">
        <w:rPr>
          <w:rFonts w:ascii="Arial" w:hAnsi="Arial" w:cs="Arial"/>
        </w:rPr>
        <w:t xml:space="preserve">) </w:t>
      </w:r>
      <w:r w:rsidRPr="00A87DA8">
        <w:rPr>
          <w:rFonts w:ascii="Arial" w:hAnsi="Arial" w:cs="Arial"/>
        </w:rPr>
        <w:t>i godziną końcową</w:t>
      </w:r>
      <w:r w:rsidR="0025400E">
        <w:rPr>
          <w:rFonts w:ascii="Arial" w:hAnsi="Arial" w:cs="Arial"/>
        </w:rPr>
        <w:t>,</w:t>
      </w:r>
      <w:r w:rsidRPr="00A87DA8">
        <w:rPr>
          <w:rFonts w:ascii="Arial" w:hAnsi="Arial" w:cs="Arial"/>
        </w:rPr>
        <w:t xml:space="preserve"> </w:t>
      </w:r>
      <w:r w:rsidR="00B31B11" w:rsidRPr="00A87DA8">
        <w:rPr>
          <w:rFonts w:ascii="Arial" w:hAnsi="Arial" w:cs="Arial"/>
        </w:rPr>
        <w:t>w którym</w:t>
      </w:r>
      <w:r w:rsidRPr="00A87DA8">
        <w:rPr>
          <w:rFonts w:ascii="Arial" w:hAnsi="Arial" w:cs="Arial"/>
        </w:rPr>
        <w:t xml:space="preserve"> </w:t>
      </w:r>
      <w:r w:rsidR="0025075F" w:rsidRPr="00A87DA8">
        <w:rPr>
          <w:rFonts w:ascii="Arial" w:hAnsi="Arial" w:cs="Arial"/>
        </w:rPr>
        <w:t xml:space="preserve">Zleceniobiorca </w:t>
      </w:r>
      <w:r w:rsidR="00CF76E9" w:rsidRPr="00A87DA8">
        <w:rPr>
          <w:rFonts w:ascii="Arial" w:hAnsi="Arial" w:cs="Arial"/>
        </w:rPr>
        <w:t xml:space="preserve">zobowiązuje się do zakończenia operacji załadunku </w:t>
      </w:r>
      <w:r w:rsidR="003A73FE" w:rsidRPr="00A87DA8">
        <w:rPr>
          <w:rFonts w:ascii="Arial" w:hAnsi="Arial" w:cs="Arial"/>
        </w:rPr>
        <w:t>Środka Transportu</w:t>
      </w:r>
      <w:r w:rsidRPr="00A87DA8">
        <w:rPr>
          <w:rFonts w:ascii="Arial" w:hAnsi="Arial" w:cs="Arial"/>
        </w:rPr>
        <w:t>.</w:t>
      </w:r>
    </w:p>
    <w:p w14:paraId="20E8F4F3" w14:textId="77777777" w:rsidR="00AB009A" w:rsidRDefault="00AB009A" w:rsidP="00CE2EFA">
      <w:pPr>
        <w:tabs>
          <w:tab w:val="left" w:pos="426"/>
        </w:tabs>
        <w:spacing w:after="0" w:line="240" w:lineRule="auto"/>
        <w:rPr>
          <w:rFonts w:ascii="Arial" w:eastAsia="Times New Roman" w:hAnsi="Arial" w:cs="Arial"/>
          <w:b/>
          <w:bCs/>
          <w:color w:val="000000"/>
          <w:lang w:eastAsia="pl-PL"/>
        </w:rPr>
      </w:pPr>
    </w:p>
    <w:p w14:paraId="165469B7" w14:textId="77777777" w:rsidR="00822D22" w:rsidRDefault="00822D22" w:rsidP="00CE2EFA">
      <w:pPr>
        <w:tabs>
          <w:tab w:val="left" w:pos="426"/>
        </w:tabs>
        <w:spacing w:after="0" w:line="240" w:lineRule="auto"/>
        <w:rPr>
          <w:rFonts w:ascii="Arial" w:eastAsia="Times New Roman" w:hAnsi="Arial" w:cs="Arial"/>
          <w:b/>
          <w:bCs/>
          <w:color w:val="000000"/>
          <w:lang w:eastAsia="pl-PL"/>
        </w:rPr>
      </w:pPr>
    </w:p>
    <w:p w14:paraId="04869129" w14:textId="32812EB0" w:rsidR="00894006" w:rsidRPr="009277A7" w:rsidRDefault="00894006" w:rsidP="00894006">
      <w:pPr>
        <w:tabs>
          <w:tab w:val="left" w:pos="426"/>
        </w:tabs>
        <w:spacing w:after="0" w:line="240" w:lineRule="auto"/>
        <w:jc w:val="center"/>
        <w:rPr>
          <w:rFonts w:ascii="Arial" w:eastAsia="Times New Roman" w:hAnsi="Arial" w:cs="Arial"/>
          <w:color w:val="000000"/>
          <w:lang w:eastAsia="pl-PL"/>
        </w:rPr>
      </w:pPr>
      <w:r w:rsidRPr="009277A7">
        <w:rPr>
          <w:rFonts w:ascii="Arial" w:eastAsia="Times New Roman" w:hAnsi="Arial" w:cs="Arial"/>
          <w:b/>
          <w:bCs/>
          <w:color w:val="000000"/>
          <w:lang w:eastAsia="pl-PL"/>
        </w:rPr>
        <w:t>§ 1</w:t>
      </w:r>
    </w:p>
    <w:p w14:paraId="397B763C" w14:textId="26CEB30E" w:rsidR="00894006" w:rsidRDefault="00894006" w:rsidP="00894006">
      <w:pPr>
        <w:tabs>
          <w:tab w:val="left" w:pos="426"/>
        </w:tabs>
        <w:spacing w:after="0" w:line="240" w:lineRule="auto"/>
        <w:jc w:val="center"/>
        <w:rPr>
          <w:rFonts w:ascii="Arial" w:eastAsia="Times New Roman" w:hAnsi="Arial" w:cs="Arial"/>
          <w:b/>
          <w:bCs/>
          <w:color w:val="000000"/>
          <w:lang w:eastAsia="pl-PL"/>
        </w:rPr>
      </w:pPr>
      <w:r w:rsidRPr="009277A7">
        <w:rPr>
          <w:rFonts w:ascii="Arial" w:eastAsia="Times New Roman" w:hAnsi="Arial" w:cs="Arial"/>
          <w:b/>
          <w:bCs/>
          <w:color w:val="000000"/>
          <w:lang w:eastAsia="pl-PL"/>
        </w:rPr>
        <w:t>PRZEDMIOT UMOWY</w:t>
      </w:r>
    </w:p>
    <w:p w14:paraId="62B7D4C2" w14:textId="77777777" w:rsidR="009C366C" w:rsidRPr="009277A7" w:rsidRDefault="009C366C" w:rsidP="00894006">
      <w:pPr>
        <w:tabs>
          <w:tab w:val="left" w:pos="426"/>
        </w:tabs>
        <w:spacing w:after="0" w:line="240" w:lineRule="auto"/>
        <w:jc w:val="center"/>
        <w:rPr>
          <w:rFonts w:ascii="Arial" w:eastAsia="Times New Roman" w:hAnsi="Arial" w:cs="Arial"/>
          <w:color w:val="000000"/>
          <w:lang w:eastAsia="pl-PL"/>
        </w:rPr>
      </w:pPr>
    </w:p>
    <w:p w14:paraId="5073B94F" w14:textId="6661490D" w:rsidR="005735F4" w:rsidRDefault="005735F4" w:rsidP="00F03443">
      <w:pPr>
        <w:pStyle w:val="H2"/>
        <w:numPr>
          <w:ilvl w:val="0"/>
          <w:numId w:val="4"/>
        </w:numPr>
        <w:spacing w:before="0" w:after="0" w:line="240" w:lineRule="auto"/>
        <w:rPr>
          <w:rFonts w:ascii="Arial" w:hAnsi="Arial" w:cs="Arial"/>
          <w:szCs w:val="22"/>
        </w:rPr>
      </w:pPr>
      <w:r w:rsidRPr="005735F4">
        <w:rPr>
          <w:rFonts w:ascii="Arial" w:hAnsi="Arial" w:cs="Arial"/>
          <w:szCs w:val="22"/>
        </w:rPr>
        <w:t>Na podstawie niniejszej Umowy Zleceniodawca zleca, a Zleceniobiorca zobowiązuje się świadczyć Usług</w:t>
      </w:r>
      <w:r w:rsidR="001E130D">
        <w:rPr>
          <w:rFonts w:ascii="Arial" w:hAnsi="Arial" w:cs="Arial"/>
          <w:szCs w:val="22"/>
        </w:rPr>
        <w:t>ę</w:t>
      </w:r>
      <w:r w:rsidRPr="005735F4">
        <w:rPr>
          <w:rFonts w:ascii="Arial" w:hAnsi="Arial" w:cs="Arial"/>
          <w:szCs w:val="22"/>
        </w:rPr>
        <w:t>, w zamian za wynagrodzenie określone w niniejszej Umowie.</w:t>
      </w:r>
    </w:p>
    <w:p w14:paraId="0298D98E" w14:textId="77777777" w:rsidR="00B32F61" w:rsidRPr="00B32F61" w:rsidRDefault="00B32F61" w:rsidP="00B32F61">
      <w:pPr>
        <w:rPr>
          <w:lang w:eastAsia="pl-PL"/>
        </w:rPr>
      </w:pPr>
    </w:p>
    <w:p w14:paraId="3CDEC57F" w14:textId="77777777" w:rsidR="00947343" w:rsidRDefault="00947343" w:rsidP="00AB4239">
      <w:pPr>
        <w:spacing w:after="0"/>
        <w:jc w:val="center"/>
        <w:rPr>
          <w:rFonts w:ascii="Arial" w:hAnsi="Arial" w:cs="Arial"/>
          <w:b/>
          <w:bCs/>
          <w:lang w:eastAsia="pl-PL"/>
        </w:rPr>
      </w:pPr>
      <w:r>
        <w:rPr>
          <w:rFonts w:ascii="Arial" w:hAnsi="Arial" w:cs="Arial"/>
          <w:b/>
          <w:bCs/>
          <w:lang w:eastAsia="pl-PL"/>
        </w:rPr>
        <w:t>§ 2</w:t>
      </w:r>
    </w:p>
    <w:p w14:paraId="494B79B9" w14:textId="5EFCD07B" w:rsidR="00947343" w:rsidRDefault="00947343" w:rsidP="00AB4239">
      <w:pPr>
        <w:spacing w:after="0"/>
        <w:jc w:val="center"/>
        <w:rPr>
          <w:rFonts w:ascii="Arial" w:hAnsi="Arial" w:cs="Arial"/>
          <w:b/>
          <w:bCs/>
          <w:lang w:eastAsia="pl-PL"/>
        </w:rPr>
      </w:pPr>
      <w:r>
        <w:rPr>
          <w:rFonts w:ascii="Arial" w:hAnsi="Arial" w:cs="Arial"/>
          <w:b/>
          <w:bCs/>
          <w:lang w:eastAsia="pl-PL"/>
        </w:rPr>
        <w:t>PLANOWANIE I ZLECANIE ŚWIADCZENIA USŁUG</w:t>
      </w:r>
    </w:p>
    <w:p w14:paraId="23D6F1C7" w14:textId="77777777" w:rsidR="009C366C" w:rsidRPr="009A244F" w:rsidRDefault="009C366C" w:rsidP="00AB4239">
      <w:pPr>
        <w:spacing w:after="0"/>
        <w:jc w:val="center"/>
        <w:rPr>
          <w:rFonts w:ascii="Arial" w:hAnsi="Arial" w:cs="Arial"/>
          <w:b/>
          <w:bCs/>
        </w:rPr>
      </w:pPr>
    </w:p>
    <w:p w14:paraId="1224AE32" w14:textId="4790C4C6" w:rsidR="00194F2B" w:rsidRPr="009C366C" w:rsidRDefault="00194F2B" w:rsidP="009C366C">
      <w:pPr>
        <w:pStyle w:val="Akapitzlist"/>
        <w:numPr>
          <w:ilvl w:val="0"/>
          <w:numId w:val="14"/>
        </w:numPr>
        <w:spacing w:line="240" w:lineRule="auto"/>
        <w:jc w:val="both"/>
        <w:rPr>
          <w:rFonts w:ascii="Arial" w:hAnsi="Arial" w:cs="Arial"/>
          <w:lang w:eastAsia="pl-PL"/>
        </w:rPr>
      </w:pPr>
      <w:r w:rsidRPr="009C366C">
        <w:rPr>
          <w:rFonts w:ascii="Arial" w:hAnsi="Arial" w:cs="Arial"/>
          <w:lang w:eastAsia="pl-PL"/>
        </w:rPr>
        <w:t>Zleceniodawca przekazuje</w:t>
      </w:r>
      <w:r w:rsidRPr="009C366C" w:rsidDel="00D72D54">
        <w:rPr>
          <w:rFonts w:ascii="Arial" w:hAnsi="Arial" w:cs="Arial"/>
          <w:lang w:eastAsia="pl-PL"/>
        </w:rPr>
        <w:t xml:space="preserve"> </w:t>
      </w:r>
      <w:r w:rsidRPr="009C366C">
        <w:rPr>
          <w:rFonts w:ascii="Arial" w:hAnsi="Arial" w:cs="Arial"/>
          <w:lang w:eastAsia="pl-PL"/>
        </w:rPr>
        <w:t xml:space="preserve">Zleceniobiorcy </w:t>
      </w:r>
      <w:r w:rsidR="0070138A" w:rsidRPr="009C366C">
        <w:rPr>
          <w:rFonts w:ascii="Arial" w:hAnsi="Arial" w:cs="Arial"/>
          <w:lang w:eastAsia="pl-PL"/>
        </w:rPr>
        <w:t>Z</w:t>
      </w:r>
      <w:r w:rsidRPr="009C366C">
        <w:rPr>
          <w:rFonts w:ascii="Arial" w:hAnsi="Arial" w:cs="Arial"/>
          <w:lang w:eastAsia="pl-PL"/>
        </w:rPr>
        <w:t xml:space="preserve">awiadomienie o potrzebie wykonania </w:t>
      </w:r>
      <w:r w:rsidR="0070138A" w:rsidRPr="009C366C">
        <w:rPr>
          <w:rFonts w:ascii="Arial" w:hAnsi="Arial" w:cs="Arial"/>
          <w:lang w:eastAsia="pl-PL"/>
        </w:rPr>
        <w:t>U</w:t>
      </w:r>
      <w:r w:rsidRPr="009C366C">
        <w:rPr>
          <w:rFonts w:ascii="Arial" w:hAnsi="Arial" w:cs="Arial"/>
          <w:lang w:eastAsia="pl-PL"/>
        </w:rPr>
        <w:t>sługi</w:t>
      </w:r>
      <w:r w:rsidR="008A3C17">
        <w:rPr>
          <w:rFonts w:ascii="Arial" w:hAnsi="Arial" w:cs="Arial"/>
          <w:lang w:eastAsia="pl-PL"/>
        </w:rPr>
        <w:t xml:space="preserve"> – Zawiadomienie zostanie przekazane </w:t>
      </w:r>
      <w:r w:rsidR="00A42276">
        <w:rPr>
          <w:rFonts w:ascii="Arial" w:hAnsi="Arial" w:cs="Arial"/>
          <w:lang w:eastAsia="pl-PL"/>
        </w:rPr>
        <w:t xml:space="preserve">Zleceniobiorcy </w:t>
      </w:r>
      <w:r w:rsidR="008A3C17">
        <w:rPr>
          <w:rFonts w:ascii="Arial" w:hAnsi="Arial" w:cs="Arial"/>
          <w:lang w:eastAsia="pl-PL"/>
        </w:rPr>
        <w:t>przez Zleceniodawcę najpóźniej do godz. 1</w:t>
      </w:r>
      <w:r w:rsidR="00AF6BE5">
        <w:rPr>
          <w:rFonts w:ascii="Arial" w:hAnsi="Arial" w:cs="Arial"/>
          <w:lang w:eastAsia="pl-PL"/>
        </w:rPr>
        <w:t>3</w:t>
      </w:r>
      <w:r w:rsidR="008A3C17">
        <w:rPr>
          <w:rFonts w:ascii="Arial" w:hAnsi="Arial" w:cs="Arial"/>
          <w:lang w:eastAsia="pl-PL"/>
        </w:rPr>
        <w:t>:00 danego Dnia Roboczego.</w:t>
      </w:r>
      <w:r w:rsidRPr="009C366C">
        <w:rPr>
          <w:rFonts w:ascii="Arial" w:hAnsi="Arial" w:cs="Arial"/>
          <w:lang w:eastAsia="pl-PL"/>
        </w:rPr>
        <w:t xml:space="preserve"> </w:t>
      </w:r>
    </w:p>
    <w:p w14:paraId="13ACB2AA" w14:textId="77777777" w:rsidR="00947343" w:rsidRDefault="00947343" w:rsidP="009C366C">
      <w:pPr>
        <w:pStyle w:val="Akapitzlist"/>
        <w:numPr>
          <w:ilvl w:val="0"/>
          <w:numId w:val="14"/>
        </w:numPr>
        <w:spacing w:line="240" w:lineRule="auto"/>
        <w:jc w:val="both"/>
        <w:rPr>
          <w:rFonts w:ascii="Arial" w:hAnsi="Arial" w:cs="Arial"/>
          <w:lang w:eastAsia="pl-PL"/>
        </w:rPr>
      </w:pPr>
      <w:r w:rsidRPr="009C366C">
        <w:rPr>
          <w:rFonts w:ascii="Arial" w:hAnsi="Arial" w:cs="Arial"/>
          <w:lang w:eastAsia="pl-PL"/>
        </w:rPr>
        <w:t>Przed wysłaniem do Zleceniobiorcy jakiegokolwiek ładunku z Produktem Zleceniodawca</w:t>
      </w:r>
      <w:r w:rsidRPr="009C366C">
        <w:rPr>
          <w:rFonts w:ascii="Arial" w:eastAsia="Times New Roman" w:hAnsi="Arial" w:cs="Arial"/>
          <w:color w:val="000000"/>
          <w:lang w:eastAsia="pl-PL"/>
        </w:rPr>
        <w:t xml:space="preserve"> składa Zleceniobiorcy </w:t>
      </w:r>
      <w:r w:rsidR="009A06A0" w:rsidRPr="009C366C">
        <w:rPr>
          <w:rFonts w:ascii="Arial" w:eastAsia="Times New Roman" w:hAnsi="Arial" w:cs="Arial"/>
          <w:color w:val="000000"/>
          <w:lang w:eastAsia="pl-PL"/>
        </w:rPr>
        <w:t>Z</w:t>
      </w:r>
      <w:r w:rsidRPr="009C366C">
        <w:rPr>
          <w:rFonts w:ascii="Arial" w:eastAsia="Times New Roman" w:hAnsi="Arial" w:cs="Arial"/>
          <w:color w:val="000000"/>
          <w:lang w:eastAsia="pl-PL"/>
        </w:rPr>
        <w:t>awiadomienie o potrzebie wykonania Usługi, które zawiera co</w:t>
      </w:r>
      <w:r>
        <w:rPr>
          <w:rFonts w:ascii="Arial" w:hAnsi="Arial" w:cs="Arial"/>
          <w:lang w:eastAsia="pl-PL"/>
        </w:rPr>
        <w:t xml:space="preserve"> najmniej</w:t>
      </w:r>
    </w:p>
    <w:p w14:paraId="634EDFC6" w14:textId="09064B1D" w:rsidR="00947343" w:rsidRDefault="00947343" w:rsidP="00F03443">
      <w:pPr>
        <w:pStyle w:val="Akapitzlist"/>
        <w:numPr>
          <w:ilvl w:val="1"/>
          <w:numId w:val="17"/>
        </w:numPr>
        <w:spacing w:after="0" w:line="240" w:lineRule="auto"/>
        <w:jc w:val="both"/>
        <w:rPr>
          <w:rFonts w:ascii="Arial" w:hAnsi="Arial" w:cs="Arial"/>
          <w:lang w:eastAsia="pl-PL"/>
        </w:rPr>
      </w:pPr>
      <w:r>
        <w:rPr>
          <w:rFonts w:ascii="Arial" w:hAnsi="Arial" w:cs="Arial"/>
          <w:lang w:eastAsia="pl-PL"/>
        </w:rPr>
        <w:t xml:space="preserve">numer </w:t>
      </w:r>
      <w:r w:rsidR="00B42D11">
        <w:rPr>
          <w:rFonts w:ascii="Arial" w:hAnsi="Arial" w:cs="Arial"/>
          <w:lang w:eastAsia="pl-PL"/>
        </w:rPr>
        <w:t>Zawiadomienia</w:t>
      </w:r>
      <w:r>
        <w:rPr>
          <w:rFonts w:ascii="Arial" w:hAnsi="Arial" w:cs="Arial"/>
          <w:lang w:eastAsia="pl-PL"/>
        </w:rPr>
        <w:t>;</w:t>
      </w:r>
    </w:p>
    <w:p w14:paraId="517C6037" w14:textId="39C21710" w:rsidR="00ED57C3" w:rsidRDefault="00ED57C3" w:rsidP="00F03443">
      <w:pPr>
        <w:pStyle w:val="Akapitzlist"/>
        <w:numPr>
          <w:ilvl w:val="1"/>
          <w:numId w:val="17"/>
        </w:numPr>
        <w:spacing w:after="0" w:line="240" w:lineRule="auto"/>
        <w:jc w:val="both"/>
        <w:rPr>
          <w:rFonts w:ascii="Arial" w:hAnsi="Arial" w:cs="Arial"/>
          <w:lang w:eastAsia="pl-PL"/>
        </w:rPr>
      </w:pPr>
      <w:r>
        <w:rPr>
          <w:rFonts w:ascii="Arial" w:hAnsi="Arial" w:cs="Arial"/>
          <w:lang w:eastAsia="pl-PL"/>
        </w:rPr>
        <w:t>dat</w:t>
      </w:r>
      <w:r w:rsidR="00C75269">
        <w:rPr>
          <w:rFonts w:ascii="Arial" w:hAnsi="Arial" w:cs="Arial"/>
          <w:lang w:eastAsia="pl-PL"/>
        </w:rPr>
        <w:t>ę</w:t>
      </w:r>
      <w:r>
        <w:rPr>
          <w:rFonts w:ascii="Arial" w:hAnsi="Arial" w:cs="Arial"/>
          <w:lang w:eastAsia="pl-PL"/>
        </w:rPr>
        <w:t xml:space="preserve"> przyjęcia Produktu do </w:t>
      </w:r>
      <w:proofErr w:type="spellStart"/>
      <w:r>
        <w:rPr>
          <w:rFonts w:ascii="Arial" w:hAnsi="Arial" w:cs="Arial"/>
          <w:lang w:eastAsia="pl-PL"/>
        </w:rPr>
        <w:t>rozcinki</w:t>
      </w:r>
      <w:proofErr w:type="spellEnd"/>
      <w:r>
        <w:rPr>
          <w:rFonts w:ascii="Arial" w:hAnsi="Arial" w:cs="Arial"/>
          <w:lang w:eastAsia="pl-PL"/>
        </w:rPr>
        <w:t>;</w:t>
      </w:r>
    </w:p>
    <w:p w14:paraId="63EB9BB9" w14:textId="74F4EBFB" w:rsidR="00947343" w:rsidRDefault="00947343" w:rsidP="00F03443">
      <w:pPr>
        <w:pStyle w:val="Akapitzlist"/>
        <w:numPr>
          <w:ilvl w:val="1"/>
          <w:numId w:val="17"/>
        </w:numPr>
        <w:spacing w:after="0" w:line="240" w:lineRule="auto"/>
        <w:jc w:val="both"/>
        <w:rPr>
          <w:rFonts w:ascii="Arial" w:hAnsi="Arial" w:cs="Arial"/>
          <w:lang w:eastAsia="pl-PL"/>
        </w:rPr>
      </w:pPr>
      <w:r>
        <w:rPr>
          <w:rFonts w:ascii="Arial" w:hAnsi="Arial" w:cs="Arial"/>
          <w:lang w:eastAsia="pl-PL"/>
        </w:rPr>
        <w:t xml:space="preserve">datę załadunku Środka Transportowego oraz </w:t>
      </w:r>
      <w:r w:rsidR="005E6315">
        <w:rPr>
          <w:rFonts w:ascii="Arial" w:hAnsi="Arial" w:cs="Arial"/>
          <w:lang w:eastAsia="pl-PL"/>
        </w:rPr>
        <w:t xml:space="preserve">wskazanie </w:t>
      </w:r>
      <w:r w:rsidR="00015787">
        <w:rPr>
          <w:rFonts w:ascii="Arial" w:hAnsi="Arial" w:cs="Arial"/>
          <w:lang w:eastAsia="pl-PL"/>
        </w:rPr>
        <w:t>Okna Czasowego</w:t>
      </w:r>
      <w:r w:rsidR="00117148">
        <w:rPr>
          <w:rFonts w:ascii="Arial" w:hAnsi="Arial" w:cs="Arial"/>
          <w:lang w:eastAsia="pl-PL"/>
        </w:rPr>
        <w:t>;</w:t>
      </w:r>
    </w:p>
    <w:p w14:paraId="60C1FE84" w14:textId="77777777" w:rsidR="00947343" w:rsidRDefault="00947343" w:rsidP="00F03443">
      <w:pPr>
        <w:pStyle w:val="Akapitzlist"/>
        <w:numPr>
          <w:ilvl w:val="1"/>
          <w:numId w:val="17"/>
        </w:numPr>
        <w:spacing w:after="0" w:line="240" w:lineRule="auto"/>
        <w:jc w:val="both"/>
        <w:rPr>
          <w:rFonts w:ascii="Arial" w:hAnsi="Arial" w:cs="Arial"/>
          <w:lang w:eastAsia="pl-PL"/>
        </w:rPr>
      </w:pPr>
      <w:r>
        <w:rPr>
          <w:rFonts w:ascii="Arial" w:hAnsi="Arial" w:cs="Arial"/>
          <w:lang w:eastAsia="pl-PL"/>
        </w:rPr>
        <w:t>nazwę Produktu;</w:t>
      </w:r>
    </w:p>
    <w:p w14:paraId="0D4E06E4" w14:textId="77777777" w:rsidR="00947343" w:rsidRDefault="00947343" w:rsidP="00F03443">
      <w:pPr>
        <w:pStyle w:val="Akapitzlist"/>
        <w:numPr>
          <w:ilvl w:val="1"/>
          <w:numId w:val="17"/>
        </w:numPr>
        <w:spacing w:after="0" w:line="240" w:lineRule="auto"/>
        <w:jc w:val="both"/>
        <w:rPr>
          <w:rFonts w:ascii="Arial" w:hAnsi="Arial" w:cs="Arial"/>
          <w:lang w:eastAsia="pl-PL"/>
        </w:rPr>
      </w:pPr>
      <w:r>
        <w:rPr>
          <w:rFonts w:ascii="Arial" w:hAnsi="Arial" w:cs="Arial"/>
          <w:lang w:eastAsia="pl-PL"/>
        </w:rPr>
        <w:t>numer partii Produktu;</w:t>
      </w:r>
    </w:p>
    <w:p w14:paraId="056B12C0" w14:textId="4673F9CC" w:rsidR="00947343" w:rsidRDefault="00947343" w:rsidP="00F03443">
      <w:pPr>
        <w:pStyle w:val="Akapitzlist"/>
        <w:numPr>
          <w:ilvl w:val="1"/>
          <w:numId w:val="17"/>
        </w:numPr>
        <w:spacing w:after="0" w:line="240" w:lineRule="auto"/>
        <w:jc w:val="both"/>
        <w:rPr>
          <w:rFonts w:ascii="Arial" w:hAnsi="Arial" w:cs="Arial"/>
          <w:lang w:eastAsia="pl-PL"/>
        </w:rPr>
      </w:pPr>
      <w:r>
        <w:rPr>
          <w:rFonts w:ascii="Arial" w:hAnsi="Arial" w:cs="Arial"/>
          <w:lang w:eastAsia="pl-PL"/>
        </w:rPr>
        <w:t>masę Produktu, jaka została</w:t>
      </w:r>
      <w:r w:rsidR="005E6315">
        <w:rPr>
          <w:rFonts w:ascii="Arial" w:hAnsi="Arial" w:cs="Arial"/>
          <w:lang w:eastAsia="pl-PL"/>
        </w:rPr>
        <w:t xml:space="preserve"> lub </w:t>
      </w:r>
      <w:r w:rsidR="00543AEB">
        <w:rPr>
          <w:rFonts w:ascii="Arial" w:hAnsi="Arial" w:cs="Arial"/>
          <w:lang w:eastAsia="pl-PL"/>
        </w:rPr>
        <w:t>zostanie</w:t>
      </w:r>
      <w:r>
        <w:rPr>
          <w:rFonts w:ascii="Arial" w:hAnsi="Arial" w:cs="Arial"/>
          <w:lang w:eastAsia="pl-PL"/>
        </w:rPr>
        <w:t xml:space="preserve"> wysłana do Zleceniodawcy i </w:t>
      </w:r>
      <w:r w:rsidR="009A06A0">
        <w:rPr>
          <w:rFonts w:ascii="Arial" w:hAnsi="Arial" w:cs="Arial"/>
          <w:lang w:eastAsia="pl-PL"/>
        </w:rPr>
        <w:t xml:space="preserve">jego </w:t>
      </w:r>
      <w:r w:rsidR="00C172E1">
        <w:rPr>
          <w:rFonts w:ascii="Arial" w:hAnsi="Arial" w:cs="Arial"/>
          <w:lang w:eastAsia="pl-PL"/>
        </w:rPr>
        <w:t>nazwę</w:t>
      </w:r>
      <w:r w:rsidR="002F1E92">
        <w:rPr>
          <w:rFonts w:ascii="Arial" w:hAnsi="Arial" w:cs="Arial"/>
          <w:lang w:eastAsia="pl-PL"/>
        </w:rPr>
        <w:t>.</w:t>
      </w:r>
    </w:p>
    <w:p w14:paraId="6A42E465" w14:textId="77777777" w:rsidR="009C366C" w:rsidRDefault="009C366C" w:rsidP="009C366C">
      <w:pPr>
        <w:pStyle w:val="Akapitzlist"/>
        <w:spacing w:after="0" w:line="240" w:lineRule="auto"/>
        <w:ind w:left="1080"/>
        <w:jc w:val="both"/>
        <w:rPr>
          <w:rFonts w:ascii="Arial" w:hAnsi="Arial" w:cs="Arial"/>
          <w:lang w:eastAsia="pl-PL"/>
        </w:rPr>
      </w:pPr>
    </w:p>
    <w:p w14:paraId="77BB12E2" w14:textId="43C88C58" w:rsidR="00947343" w:rsidRPr="00841BB3" w:rsidRDefault="00085868" w:rsidP="009C366C">
      <w:pPr>
        <w:pStyle w:val="Akapitzlist"/>
        <w:numPr>
          <w:ilvl w:val="0"/>
          <w:numId w:val="14"/>
        </w:numPr>
        <w:spacing w:line="240" w:lineRule="auto"/>
        <w:jc w:val="both"/>
        <w:rPr>
          <w:rFonts w:ascii="Arial" w:hAnsi="Arial" w:cs="Arial"/>
          <w:lang w:eastAsia="pl-PL"/>
        </w:rPr>
      </w:pPr>
      <w:r>
        <w:rPr>
          <w:rFonts w:ascii="Arial" w:hAnsi="Arial" w:cs="Arial"/>
          <w:lang w:eastAsia="pl-PL"/>
        </w:rPr>
        <w:t>N</w:t>
      </w:r>
      <w:r w:rsidR="00947343" w:rsidRPr="00841BB3">
        <w:rPr>
          <w:rFonts w:ascii="Arial" w:hAnsi="Arial" w:cs="Arial"/>
          <w:lang w:eastAsia="pl-PL"/>
        </w:rPr>
        <w:t>umery rejestracyjne Środka Transportowego oraz numery rejestracyjne naczep, jeśli Środek Transportowy je posiada</w:t>
      </w:r>
      <w:r w:rsidR="00C43ABB">
        <w:rPr>
          <w:rFonts w:ascii="Arial" w:hAnsi="Arial" w:cs="Arial"/>
          <w:lang w:eastAsia="pl-PL"/>
        </w:rPr>
        <w:t>,</w:t>
      </w:r>
      <w:r>
        <w:rPr>
          <w:rFonts w:ascii="Arial" w:hAnsi="Arial" w:cs="Arial"/>
          <w:lang w:eastAsia="pl-PL"/>
        </w:rPr>
        <w:t xml:space="preserve"> Zleceniodawca poda przed rozpoczęciem </w:t>
      </w:r>
      <w:r w:rsidR="00E0758D">
        <w:rPr>
          <w:rFonts w:ascii="Arial" w:hAnsi="Arial" w:cs="Arial"/>
          <w:lang w:eastAsia="pl-PL"/>
        </w:rPr>
        <w:t xml:space="preserve">realizacji </w:t>
      </w:r>
      <w:r>
        <w:rPr>
          <w:rFonts w:ascii="Arial" w:hAnsi="Arial" w:cs="Arial"/>
          <w:lang w:eastAsia="pl-PL"/>
        </w:rPr>
        <w:t>Usługi.</w:t>
      </w:r>
    </w:p>
    <w:p w14:paraId="7ACE5AA2" w14:textId="24224277" w:rsidR="00947343" w:rsidRDefault="00947343" w:rsidP="009C366C">
      <w:pPr>
        <w:pStyle w:val="Akapitzlist"/>
        <w:numPr>
          <w:ilvl w:val="0"/>
          <w:numId w:val="14"/>
        </w:numPr>
        <w:spacing w:line="240" w:lineRule="auto"/>
        <w:jc w:val="both"/>
        <w:rPr>
          <w:rFonts w:ascii="Arial" w:hAnsi="Arial" w:cs="Arial"/>
          <w:lang w:eastAsia="pl-PL"/>
        </w:rPr>
      </w:pPr>
      <w:r>
        <w:rPr>
          <w:rFonts w:ascii="Arial" w:hAnsi="Arial" w:cs="Arial"/>
          <w:lang w:eastAsia="pl-PL"/>
        </w:rPr>
        <w:t>Zleceniobiorca potwierdzi otrzymanie Zawiadomieni</w:t>
      </w:r>
      <w:r w:rsidR="00911841">
        <w:rPr>
          <w:rFonts w:ascii="Arial" w:hAnsi="Arial" w:cs="Arial"/>
          <w:lang w:eastAsia="pl-PL"/>
        </w:rPr>
        <w:t>e</w:t>
      </w:r>
      <w:r>
        <w:rPr>
          <w:rFonts w:ascii="Arial" w:hAnsi="Arial" w:cs="Arial"/>
          <w:lang w:eastAsia="pl-PL"/>
        </w:rPr>
        <w:t xml:space="preserve"> pocztą elektroniczną</w:t>
      </w:r>
      <w:r w:rsidR="008A3C17">
        <w:rPr>
          <w:rFonts w:ascii="Arial" w:hAnsi="Arial" w:cs="Arial"/>
          <w:lang w:eastAsia="pl-PL"/>
        </w:rPr>
        <w:t xml:space="preserve"> do końca Dnia Roboczego, w którym takie Zawiadomienie zostało złożone</w:t>
      </w:r>
      <w:r>
        <w:rPr>
          <w:rFonts w:ascii="Arial" w:hAnsi="Arial" w:cs="Arial"/>
          <w:lang w:eastAsia="pl-PL"/>
        </w:rPr>
        <w:t xml:space="preserve">. W przypadku, </w:t>
      </w:r>
      <w:r w:rsidR="000B66BF">
        <w:rPr>
          <w:rFonts w:ascii="Arial" w:hAnsi="Arial" w:cs="Arial"/>
          <w:lang w:eastAsia="pl-PL"/>
        </w:rPr>
        <w:t>gdy</w:t>
      </w:r>
      <w:r>
        <w:rPr>
          <w:rFonts w:ascii="Arial" w:hAnsi="Arial" w:cs="Arial"/>
          <w:lang w:eastAsia="pl-PL"/>
        </w:rPr>
        <w:t xml:space="preserve"> Zawiadomienie nie zawiera wszystkich elementów wskazanych w ust</w:t>
      </w:r>
      <w:r w:rsidRPr="00A73E64">
        <w:rPr>
          <w:rFonts w:ascii="Arial" w:hAnsi="Arial" w:cs="Arial"/>
          <w:lang w:eastAsia="pl-PL"/>
        </w:rPr>
        <w:t xml:space="preserve">. </w:t>
      </w:r>
      <w:r w:rsidR="00A73E64" w:rsidRPr="00A73E64">
        <w:rPr>
          <w:rFonts w:ascii="Arial" w:hAnsi="Arial" w:cs="Arial"/>
          <w:lang w:eastAsia="pl-PL"/>
        </w:rPr>
        <w:t>2</w:t>
      </w:r>
      <w:r w:rsidR="008F550C" w:rsidRPr="00A73E64">
        <w:rPr>
          <w:rFonts w:ascii="Arial" w:hAnsi="Arial" w:cs="Arial"/>
          <w:lang w:eastAsia="pl-PL"/>
        </w:rPr>
        <w:t>,</w:t>
      </w:r>
      <w:r w:rsidR="006779A5">
        <w:rPr>
          <w:rFonts w:ascii="Arial" w:hAnsi="Arial" w:cs="Arial"/>
          <w:lang w:eastAsia="pl-PL"/>
        </w:rPr>
        <w:t xml:space="preserve"> </w:t>
      </w:r>
      <w:r>
        <w:rPr>
          <w:rFonts w:ascii="Arial" w:hAnsi="Arial" w:cs="Arial"/>
          <w:lang w:eastAsia="pl-PL"/>
        </w:rPr>
        <w:t xml:space="preserve">Zleceniobiorca </w:t>
      </w:r>
      <w:r w:rsidR="001244EF">
        <w:rPr>
          <w:rFonts w:ascii="Arial" w:hAnsi="Arial" w:cs="Arial"/>
          <w:lang w:eastAsia="pl-PL"/>
        </w:rPr>
        <w:t xml:space="preserve">wezwie do uzupełnienia </w:t>
      </w:r>
      <w:r w:rsidR="008F550C">
        <w:rPr>
          <w:rFonts w:ascii="Arial" w:hAnsi="Arial" w:cs="Arial"/>
          <w:lang w:eastAsia="pl-PL"/>
        </w:rPr>
        <w:t xml:space="preserve">jego </w:t>
      </w:r>
      <w:r w:rsidR="001244EF">
        <w:rPr>
          <w:rFonts w:ascii="Arial" w:hAnsi="Arial" w:cs="Arial"/>
          <w:lang w:eastAsia="pl-PL"/>
        </w:rPr>
        <w:t>braków.</w:t>
      </w:r>
      <w:r w:rsidR="00546A3C">
        <w:rPr>
          <w:rFonts w:ascii="Arial" w:hAnsi="Arial" w:cs="Arial"/>
          <w:lang w:eastAsia="pl-PL"/>
        </w:rPr>
        <w:t xml:space="preserve"> </w:t>
      </w:r>
      <w:r w:rsidR="00546A3C" w:rsidRPr="00CE2EFA">
        <w:rPr>
          <w:rFonts w:ascii="Arial" w:hAnsi="Arial" w:cs="Arial"/>
        </w:rPr>
        <w:t>W celu uchylenia wątpliwości Strony postanawiają, że</w:t>
      </w:r>
      <w:r w:rsidR="00E47501">
        <w:rPr>
          <w:rFonts w:ascii="Arial" w:hAnsi="Arial" w:cs="Arial"/>
        </w:rPr>
        <w:t xml:space="preserve"> Usługa powinna zostać zorganizowana maksymalnie </w:t>
      </w:r>
      <w:r w:rsidR="00AF6BE5">
        <w:rPr>
          <w:rFonts w:ascii="Arial" w:hAnsi="Arial" w:cs="Arial"/>
        </w:rPr>
        <w:t>do</w:t>
      </w:r>
      <w:r w:rsidR="00E47501">
        <w:rPr>
          <w:rFonts w:ascii="Arial" w:hAnsi="Arial" w:cs="Arial"/>
        </w:rPr>
        <w:t xml:space="preserve"> </w:t>
      </w:r>
      <w:r w:rsidR="00AF6BE5">
        <w:rPr>
          <w:rFonts w:ascii="Arial" w:hAnsi="Arial" w:cs="Arial"/>
        </w:rPr>
        <w:t>3</w:t>
      </w:r>
      <w:r w:rsidR="00E47501">
        <w:rPr>
          <w:rFonts w:ascii="Arial" w:hAnsi="Arial" w:cs="Arial"/>
        </w:rPr>
        <w:t xml:space="preserve"> (słownie: </w:t>
      </w:r>
      <w:r w:rsidR="00AF6BE5">
        <w:rPr>
          <w:rFonts w:ascii="Arial" w:hAnsi="Arial" w:cs="Arial"/>
        </w:rPr>
        <w:t>trzech</w:t>
      </w:r>
      <w:r w:rsidR="00E47501">
        <w:rPr>
          <w:rFonts w:ascii="Arial" w:hAnsi="Arial" w:cs="Arial"/>
        </w:rPr>
        <w:t>)</w:t>
      </w:r>
      <w:r w:rsidR="00E47501">
        <w:rPr>
          <w:rFonts w:ascii="Arial" w:hAnsi="Arial" w:cs="Arial"/>
          <w:lang w:eastAsia="pl-PL"/>
        </w:rPr>
        <w:t xml:space="preserve"> </w:t>
      </w:r>
      <w:r w:rsidR="00AF6BE5">
        <w:rPr>
          <w:rFonts w:ascii="Arial" w:hAnsi="Arial" w:cs="Arial"/>
          <w:lang w:eastAsia="pl-PL"/>
        </w:rPr>
        <w:t>Dni Roboczych</w:t>
      </w:r>
      <w:r w:rsidR="00E47501">
        <w:rPr>
          <w:rFonts w:ascii="Arial" w:hAnsi="Arial" w:cs="Arial"/>
          <w:lang w:eastAsia="pl-PL"/>
        </w:rPr>
        <w:t xml:space="preserve"> od momentu złożenia Zawiadomienia do </w:t>
      </w:r>
      <w:r w:rsidR="008B6244">
        <w:rPr>
          <w:rFonts w:ascii="Arial" w:hAnsi="Arial" w:cs="Arial"/>
          <w:lang w:eastAsia="pl-PL"/>
        </w:rPr>
        <w:t>Zleceniobiorcy</w:t>
      </w:r>
      <w:r w:rsidR="00E47501">
        <w:rPr>
          <w:rFonts w:ascii="Arial" w:hAnsi="Arial" w:cs="Arial"/>
          <w:lang w:eastAsia="pl-PL"/>
        </w:rPr>
        <w:t xml:space="preserve">. </w:t>
      </w:r>
    </w:p>
    <w:p w14:paraId="5977F5FB" w14:textId="6718E3D2" w:rsidR="002A6EA0" w:rsidRDefault="002A6EA0" w:rsidP="004F679E">
      <w:pPr>
        <w:pStyle w:val="Akapitzlist"/>
        <w:numPr>
          <w:ilvl w:val="0"/>
          <w:numId w:val="14"/>
        </w:numPr>
        <w:spacing w:after="0" w:line="240" w:lineRule="auto"/>
        <w:ind w:left="357"/>
        <w:jc w:val="both"/>
        <w:rPr>
          <w:rFonts w:ascii="Arial" w:hAnsi="Arial" w:cs="Arial"/>
          <w:lang w:eastAsia="pl-PL"/>
        </w:rPr>
      </w:pPr>
      <w:r w:rsidRPr="002F1E92">
        <w:rPr>
          <w:rFonts w:ascii="Arial" w:hAnsi="Arial" w:cs="Arial"/>
          <w:lang w:eastAsia="pl-PL"/>
        </w:rPr>
        <w:lastRenderedPageBreak/>
        <w:t>W przypadku opóźnienia Środka Transportu z przyczyn niezależnych od Stron, Strony ustalą w miarę możliwości najbliższy możliwy termin wykonania Usługi</w:t>
      </w:r>
      <w:r w:rsidR="000B46D9">
        <w:rPr>
          <w:rFonts w:ascii="Arial" w:hAnsi="Arial" w:cs="Arial"/>
          <w:lang w:eastAsia="pl-PL"/>
        </w:rPr>
        <w:t>.</w:t>
      </w:r>
      <w:r>
        <w:rPr>
          <w:rFonts w:ascii="Arial" w:hAnsi="Arial" w:cs="Arial"/>
          <w:lang w:eastAsia="pl-PL"/>
        </w:rPr>
        <w:t xml:space="preserve"> </w:t>
      </w:r>
    </w:p>
    <w:p w14:paraId="57EA619B" w14:textId="77777777" w:rsidR="004F679E" w:rsidRPr="00CE2EFA" w:rsidRDefault="004F679E" w:rsidP="00CE2EFA">
      <w:pPr>
        <w:spacing w:after="0" w:line="240" w:lineRule="auto"/>
        <w:jc w:val="both"/>
        <w:rPr>
          <w:rFonts w:ascii="Arial" w:hAnsi="Arial" w:cs="Arial"/>
          <w:lang w:eastAsia="pl-PL"/>
        </w:rPr>
      </w:pPr>
    </w:p>
    <w:p w14:paraId="6A248535" w14:textId="77777777" w:rsidR="00947343" w:rsidRDefault="00947343" w:rsidP="00AB4239">
      <w:pPr>
        <w:spacing w:after="0"/>
        <w:jc w:val="center"/>
        <w:rPr>
          <w:rFonts w:ascii="Arial" w:hAnsi="Arial" w:cs="Arial"/>
          <w:b/>
          <w:bCs/>
          <w:lang w:eastAsia="pl-PL"/>
        </w:rPr>
      </w:pPr>
      <w:r>
        <w:rPr>
          <w:rFonts w:ascii="Arial" w:hAnsi="Arial" w:cs="Arial"/>
          <w:b/>
          <w:bCs/>
          <w:lang w:eastAsia="pl-PL"/>
        </w:rPr>
        <w:t>§ 3</w:t>
      </w:r>
    </w:p>
    <w:p w14:paraId="16173918" w14:textId="4DBB5AA0" w:rsidR="00947343" w:rsidRDefault="00947343" w:rsidP="00AB4239">
      <w:pPr>
        <w:spacing w:after="0"/>
        <w:jc w:val="center"/>
        <w:rPr>
          <w:rFonts w:ascii="Arial" w:hAnsi="Arial" w:cs="Arial"/>
          <w:b/>
          <w:bCs/>
          <w:lang w:eastAsia="pl-PL"/>
        </w:rPr>
      </w:pPr>
      <w:r>
        <w:rPr>
          <w:rFonts w:ascii="Arial" w:hAnsi="Arial" w:cs="Arial"/>
          <w:b/>
          <w:bCs/>
          <w:lang w:eastAsia="pl-PL"/>
        </w:rPr>
        <w:t>SPOSÓB ŚWIADCZENIA USŁUGI</w:t>
      </w:r>
    </w:p>
    <w:p w14:paraId="279088AA" w14:textId="77777777" w:rsidR="009C366C" w:rsidRPr="009A244F" w:rsidRDefault="009C366C" w:rsidP="00AB4239">
      <w:pPr>
        <w:spacing w:after="0"/>
        <w:jc w:val="center"/>
        <w:rPr>
          <w:rFonts w:ascii="Arial" w:hAnsi="Arial" w:cs="Arial"/>
          <w:b/>
          <w:bCs/>
          <w:lang w:eastAsia="pl-PL"/>
        </w:rPr>
      </w:pPr>
    </w:p>
    <w:p w14:paraId="6E130D07" w14:textId="567D705E" w:rsidR="000345D1" w:rsidRDefault="00100FD9" w:rsidP="00C43ABB">
      <w:pPr>
        <w:pStyle w:val="Akapitzlist"/>
        <w:numPr>
          <w:ilvl w:val="0"/>
          <w:numId w:val="33"/>
        </w:numPr>
        <w:spacing w:line="240" w:lineRule="auto"/>
        <w:jc w:val="both"/>
        <w:rPr>
          <w:rFonts w:ascii="Arial" w:hAnsi="Arial" w:cs="Arial"/>
          <w:lang w:eastAsia="pl-PL"/>
        </w:rPr>
      </w:pPr>
      <w:r w:rsidRPr="00504122">
        <w:rPr>
          <w:rFonts w:ascii="Arial" w:hAnsi="Arial" w:cs="Arial"/>
          <w:lang w:eastAsia="pl-PL"/>
        </w:rPr>
        <w:t xml:space="preserve">W celu wykonania Usługi Zleceniodawca dostarcza Zleceniobiorcy do Miejsca </w:t>
      </w:r>
      <w:r w:rsidR="00693D18" w:rsidRPr="00504122">
        <w:rPr>
          <w:rFonts w:ascii="Arial" w:hAnsi="Arial" w:cs="Arial"/>
          <w:lang w:eastAsia="pl-PL"/>
        </w:rPr>
        <w:t>Wykonywania Usług</w:t>
      </w:r>
      <w:r w:rsidRPr="00504122">
        <w:rPr>
          <w:rFonts w:ascii="Arial" w:hAnsi="Arial" w:cs="Arial"/>
          <w:lang w:eastAsia="pl-PL"/>
        </w:rPr>
        <w:t xml:space="preserve"> Produkt</w:t>
      </w:r>
      <w:r w:rsidR="00780E2F">
        <w:rPr>
          <w:rFonts w:ascii="Arial" w:hAnsi="Arial" w:cs="Arial"/>
          <w:lang w:eastAsia="pl-PL"/>
        </w:rPr>
        <w:t xml:space="preserve"> </w:t>
      </w:r>
      <w:r w:rsidR="00780E2F" w:rsidRPr="004576AA">
        <w:rPr>
          <w:rFonts w:ascii="Arial" w:hAnsi="Arial" w:cs="Arial"/>
          <w:lang w:eastAsia="pl-PL"/>
        </w:rPr>
        <w:t xml:space="preserve">w ilości niezbędnej do wykonania Usługi. Przyjmuje się maksymalny poziom dostarczonego Produktu w ilości 18 palet (24,75t) dla pojedynczego </w:t>
      </w:r>
      <w:r w:rsidR="00B42D11" w:rsidRPr="004576AA">
        <w:rPr>
          <w:rFonts w:ascii="Arial" w:hAnsi="Arial" w:cs="Arial"/>
          <w:lang w:eastAsia="pl-PL"/>
        </w:rPr>
        <w:t>Zawiadomienia</w:t>
      </w:r>
      <w:r w:rsidR="000345D1" w:rsidRPr="00504122">
        <w:rPr>
          <w:rFonts w:ascii="Arial" w:hAnsi="Arial" w:cs="Arial"/>
          <w:lang w:eastAsia="pl-PL"/>
        </w:rPr>
        <w:t xml:space="preserve">. </w:t>
      </w:r>
      <w:r w:rsidR="004647F6">
        <w:rPr>
          <w:rFonts w:ascii="Arial" w:hAnsi="Arial" w:cs="Arial"/>
          <w:lang w:eastAsia="pl-PL"/>
        </w:rPr>
        <w:t xml:space="preserve">Zleceniobiorca </w:t>
      </w:r>
      <w:r w:rsidR="004647F6" w:rsidRPr="004647F6">
        <w:rPr>
          <w:rFonts w:ascii="Arial" w:hAnsi="Arial" w:cs="Arial"/>
          <w:lang w:eastAsia="pl-PL"/>
        </w:rPr>
        <w:t xml:space="preserve">zobowiązuje się do sprawowania nad </w:t>
      </w:r>
      <w:r w:rsidR="004647F6">
        <w:rPr>
          <w:rFonts w:ascii="Arial" w:hAnsi="Arial" w:cs="Arial"/>
          <w:lang w:eastAsia="pl-PL"/>
        </w:rPr>
        <w:t>Produktem</w:t>
      </w:r>
      <w:r w:rsidR="004647F6" w:rsidRPr="004647F6">
        <w:rPr>
          <w:rFonts w:ascii="Arial" w:hAnsi="Arial" w:cs="Arial"/>
          <w:lang w:eastAsia="pl-PL"/>
        </w:rPr>
        <w:t xml:space="preserve"> pieczy z zachowaniem należytej staranności</w:t>
      </w:r>
      <w:r w:rsidR="002B7302">
        <w:rPr>
          <w:rFonts w:ascii="Arial" w:hAnsi="Arial" w:cs="Arial"/>
          <w:lang w:eastAsia="pl-PL"/>
        </w:rPr>
        <w:t>.</w:t>
      </w:r>
    </w:p>
    <w:p w14:paraId="586F8DC6" w14:textId="1A331A00" w:rsidR="00064827" w:rsidRPr="00504122" w:rsidRDefault="00064827" w:rsidP="00C43ABB">
      <w:pPr>
        <w:pStyle w:val="Akapitzlist"/>
        <w:numPr>
          <w:ilvl w:val="0"/>
          <w:numId w:val="33"/>
        </w:numPr>
        <w:spacing w:line="240" w:lineRule="auto"/>
        <w:jc w:val="both"/>
        <w:rPr>
          <w:rFonts w:ascii="Arial" w:hAnsi="Arial" w:cs="Arial"/>
          <w:lang w:eastAsia="pl-PL"/>
        </w:rPr>
      </w:pPr>
      <w:r>
        <w:rPr>
          <w:rFonts w:ascii="Arial" w:hAnsi="Arial" w:cs="Arial"/>
          <w:lang w:eastAsia="pl-PL"/>
        </w:rPr>
        <w:t>Zleceniobiorca</w:t>
      </w:r>
      <w:r w:rsidRPr="00064827">
        <w:rPr>
          <w:rFonts w:ascii="Arial" w:hAnsi="Arial" w:cs="Arial"/>
          <w:lang w:eastAsia="pl-PL"/>
        </w:rPr>
        <w:t xml:space="preserve"> zobowiązuje się w czasie trwania niniejszej umowy do przechowywania </w:t>
      </w:r>
      <w:r>
        <w:rPr>
          <w:rFonts w:ascii="Arial" w:hAnsi="Arial" w:cs="Arial"/>
          <w:lang w:eastAsia="pl-PL"/>
        </w:rPr>
        <w:t>Produktu</w:t>
      </w:r>
      <w:r w:rsidRPr="00064827">
        <w:rPr>
          <w:rFonts w:ascii="Arial" w:hAnsi="Arial" w:cs="Arial"/>
          <w:lang w:eastAsia="pl-PL"/>
        </w:rPr>
        <w:t xml:space="preserve"> w</w:t>
      </w:r>
      <w:r>
        <w:rPr>
          <w:rFonts w:ascii="Arial" w:hAnsi="Arial" w:cs="Arial"/>
          <w:lang w:eastAsia="pl-PL"/>
        </w:rPr>
        <w:t xml:space="preserve"> Miejscu Wykonywania Usług.</w:t>
      </w:r>
    </w:p>
    <w:p w14:paraId="60116767" w14:textId="6AF3128D" w:rsidR="005E6315" w:rsidRPr="009A244F" w:rsidRDefault="005E6315" w:rsidP="00C43ABB">
      <w:pPr>
        <w:pStyle w:val="Akapitzlist"/>
        <w:numPr>
          <w:ilvl w:val="0"/>
          <w:numId w:val="33"/>
        </w:numPr>
        <w:spacing w:line="240" w:lineRule="auto"/>
        <w:jc w:val="both"/>
        <w:rPr>
          <w:lang w:eastAsia="pl-PL"/>
        </w:rPr>
      </w:pPr>
      <w:r>
        <w:rPr>
          <w:rFonts w:ascii="Arial" w:hAnsi="Arial" w:cs="Arial"/>
          <w:lang w:eastAsia="pl-PL"/>
        </w:rPr>
        <w:t xml:space="preserve">Produkt będzie </w:t>
      </w:r>
      <w:r w:rsidR="00AB08B4">
        <w:rPr>
          <w:rFonts w:ascii="Arial" w:hAnsi="Arial" w:cs="Arial"/>
          <w:lang w:eastAsia="pl-PL"/>
        </w:rPr>
        <w:t>workowany</w:t>
      </w:r>
      <w:r w:rsidR="002731EF">
        <w:rPr>
          <w:rFonts w:ascii="Arial" w:hAnsi="Arial" w:cs="Arial"/>
          <w:lang w:eastAsia="pl-PL"/>
        </w:rPr>
        <w:t>,</w:t>
      </w:r>
      <w:r w:rsidR="00AB08B4">
        <w:rPr>
          <w:rFonts w:ascii="Arial" w:hAnsi="Arial" w:cs="Arial"/>
          <w:lang w:eastAsia="pl-PL"/>
        </w:rPr>
        <w:t xml:space="preserve"> </w:t>
      </w:r>
      <w:r>
        <w:rPr>
          <w:rFonts w:ascii="Arial" w:hAnsi="Arial" w:cs="Arial"/>
          <w:lang w:eastAsia="pl-PL"/>
        </w:rPr>
        <w:t>po 25 kg każdy worek (netto, bez opakowania z dopuszczalną tolerancją wynoszącą +/- 100 g)</w:t>
      </w:r>
      <w:r w:rsidR="002731EF">
        <w:rPr>
          <w:rFonts w:ascii="Arial" w:hAnsi="Arial" w:cs="Arial"/>
          <w:lang w:eastAsia="pl-PL"/>
        </w:rPr>
        <w:t>, które będą</w:t>
      </w:r>
      <w:r>
        <w:rPr>
          <w:rFonts w:ascii="Arial" w:hAnsi="Arial" w:cs="Arial"/>
          <w:lang w:eastAsia="pl-PL"/>
        </w:rPr>
        <w:t xml:space="preserve"> ułożon</w:t>
      </w:r>
      <w:r w:rsidR="002731EF">
        <w:rPr>
          <w:rFonts w:ascii="Arial" w:hAnsi="Arial" w:cs="Arial"/>
          <w:lang w:eastAsia="pl-PL"/>
        </w:rPr>
        <w:t>e</w:t>
      </w:r>
      <w:r>
        <w:rPr>
          <w:rFonts w:ascii="Arial" w:hAnsi="Arial" w:cs="Arial"/>
          <w:lang w:eastAsia="pl-PL"/>
        </w:rPr>
        <w:t xml:space="preserve"> na paletach</w:t>
      </w:r>
      <w:r w:rsidR="002731EF">
        <w:rPr>
          <w:rFonts w:ascii="Arial" w:hAnsi="Arial" w:cs="Arial"/>
          <w:lang w:eastAsia="pl-PL"/>
        </w:rPr>
        <w:t>,</w:t>
      </w:r>
      <w:r>
        <w:rPr>
          <w:rFonts w:ascii="Arial" w:hAnsi="Arial" w:cs="Arial"/>
          <w:lang w:eastAsia="pl-PL"/>
        </w:rPr>
        <w:t xml:space="preserve"> po 55 worków na palecie</w:t>
      </w:r>
      <w:r w:rsidR="00311195">
        <w:rPr>
          <w:rFonts w:ascii="Arial" w:hAnsi="Arial" w:cs="Arial"/>
          <w:lang w:eastAsia="pl-PL"/>
        </w:rPr>
        <w:t xml:space="preserve"> (1 paleta = 1,375 t)</w:t>
      </w:r>
      <w:r>
        <w:rPr>
          <w:rFonts w:ascii="Arial" w:hAnsi="Arial" w:cs="Arial"/>
          <w:lang w:eastAsia="pl-PL"/>
        </w:rPr>
        <w:t>.</w:t>
      </w:r>
    </w:p>
    <w:p w14:paraId="16B8C68B" w14:textId="0456437A" w:rsidR="00693D18" w:rsidRPr="009A244F" w:rsidRDefault="00A1174D" w:rsidP="00C43ABB">
      <w:pPr>
        <w:pStyle w:val="Akapitzlist"/>
        <w:numPr>
          <w:ilvl w:val="0"/>
          <w:numId w:val="33"/>
        </w:numPr>
        <w:spacing w:line="240" w:lineRule="auto"/>
        <w:jc w:val="both"/>
        <w:rPr>
          <w:lang w:eastAsia="pl-PL"/>
        </w:rPr>
      </w:pPr>
      <w:r>
        <w:rPr>
          <w:rFonts w:ascii="Arial" w:hAnsi="Arial" w:cs="Arial"/>
          <w:lang w:eastAsia="pl-PL"/>
        </w:rPr>
        <w:t>P</w:t>
      </w:r>
      <w:r w:rsidR="00693D18">
        <w:rPr>
          <w:rFonts w:ascii="Arial" w:hAnsi="Arial" w:cs="Arial"/>
          <w:lang w:eastAsia="pl-PL"/>
        </w:rPr>
        <w:t>rzyjmuje się, że każdy dostarczony worek zawiera w sobie 25 kg Produktu netto.</w:t>
      </w:r>
      <w:r w:rsidRPr="00A1174D">
        <w:rPr>
          <w:rFonts w:ascii="Arial" w:hAnsi="Arial" w:cs="Arial"/>
          <w:lang w:eastAsia="pl-PL"/>
        </w:rPr>
        <w:t xml:space="preserve"> </w:t>
      </w:r>
      <w:r>
        <w:rPr>
          <w:rFonts w:ascii="Arial" w:hAnsi="Arial" w:cs="Arial"/>
          <w:lang w:eastAsia="pl-PL"/>
        </w:rPr>
        <w:t>Zleceniobiorcy przysługuje prawo dokonania kontrolnego ważenia worków z Produktem przy ich przyjęciu.</w:t>
      </w:r>
    </w:p>
    <w:p w14:paraId="49A57A18" w14:textId="77777777" w:rsidR="00200E97" w:rsidRPr="009A244F" w:rsidRDefault="00200E97" w:rsidP="00C43ABB">
      <w:pPr>
        <w:pStyle w:val="Akapitzlist"/>
        <w:numPr>
          <w:ilvl w:val="0"/>
          <w:numId w:val="33"/>
        </w:numPr>
        <w:spacing w:line="240" w:lineRule="auto"/>
        <w:jc w:val="both"/>
        <w:rPr>
          <w:lang w:eastAsia="pl-PL"/>
        </w:rPr>
      </w:pPr>
      <w:r>
        <w:rPr>
          <w:rFonts w:ascii="Arial" w:hAnsi="Arial" w:cs="Arial"/>
          <w:lang w:eastAsia="pl-PL"/>
        </w:rPr>
        <w:t xml:space="preserve">Zleceniobiorca dokonuje oględzin dostarczonych palet z Produktem </w:t>
      </w:r>
      <w:r w:rsidRPr="00587219">
        <w:rPr>
          <w:rFonts w:ascii="Arial" w:eastAsia="Times New Roman" w:hAnsi="Arial" w:cs="Arial"/>
          <w:color w:val="000000"/>
          <w:lang w:eastAsia="pl-PL"/>
        </w:rPr>
        <w:t xml:space="preserve">pod kątem ich stanu technicznego, </w:t>
      </w:r>
      <w:r w:rsidRPr="002731EF">
        <w:rPr>
          <w:rFonts w:ascii="Arial" w:eastAsia="Times New Roman" w:hAnsi="Arial" w:cs="Arial"/>
          <w:color w:val="000000"/>
          <w:lang w:eastAsia="pl-PL"/>
        </w:rPr>
        <w:t>kompletności</w:t>
      </w:r>
      <w:r w:rsidRPr="00587219">
        <w:rPr>
          <w:rFonts w:ascii="Arial" w:eastAsia="Times New Roman" w:hAnsi="Arial" w:cs="Arial"/>
          <w:color w:val="000000"/>
          <w:lang w:eastAsia="pl-PL"/>
        </w:rPr>
        <w:t xml:space="preserve"> ułożonego na nich Produktu oraz stabilności tego ułożenia i potwierdza przyjęcie Produktu</w:t>
      </w:r>
      <w:r w:rsidR="008B3528">
        <w:rPr>
          <w:rFonts w:ascii="Arial" w:eastAsia="Times New Roman" w:hAnsi="Arial" w:cs="Arial"/>
          <w:color w:val="000000"/>
          <w:lang w:eastAsia="pl-PL"/>
        </w:rPr>
        <w:t>.</w:t>
      </w:r>
      <w:r w:rsidR="008B3528" w:rsidRPr="008B3528">
        <w:rPr>
          <w:rFonts w:ascii="Arial" w:hAnsi="Arial" w:cs="Arial"/>
          <w:lang w:eastAsia="pl-PL"/>
        </w:rPr>
        <w:t xml:space="preserve"> </w:t>
      </w:r>
      <w:r w:rsidR="008B3528" w:rsidRPr="008743A4">
        <w:rPr>
          <w:rFonts w:ascii="Arial" w:hAnsi="Arial" w:cs="Arial"/>
          <w:lang w:eastAsia="pl-PL"/>
        </w:rPr>
        <w:t>W przypadku stwier</w:t>
      </w:r>
      <w:r w:rsidR="008B3528">
        <w:rPr>
          <w:rFonts w:ascii="Arial" w:hAnsi="Arial" w:cs="Arial"/>
          <w:lang w:eastAsia="pl-PL"/>
        </w:rPr>
        <w:t>dzenia nieprawidłowości w tym zakresie Zleceniobiorca</w:t>
      </w:r>
      <w:r w:rsidR="008B3528" w:rsidRPr="008743A4">
        <w:rPr>
          <w:rFonts w:ascii="Arial" w:hAnsi="Arial" w:cs="Arial"/>
          <w:lang w:eastAsia="pl-PL"/>
        </w:rPr>
        <w:t xml:space="preserve"> niezwłocznie poinformuje o tym fakcie Zleceniodawcę</w:t>
      </w:r>
      <w:r w:rsidR="008B3528">
        <w:rPr>
          <w:rFonts w:ascii="Arial" w:hAnsi="Arial" w:cs="Arial"/>
          <w:lang w:eastAsia="pl-PL"/>
        </w:rPr>
        <w:t>.</w:t>
      </w:r>
    </w:p>
    <w:p w14:paraId="6C49BC03" w14:textId="3884A1DA" w:rsidR="00693D18" w:rsidRPr="009A244F" w:rsidRDefault="00693D18" w:rsidP="00C43ABB">
      <w:pPr>
        <w:pStyle w:val="Akapitzlist"/>
        <w:numPr>
          <w:ilvl w:val="0"/>
          <w:numId w:val="33"/>
        </w:numPr>
        <w:spacing w:line="240" w:lineRule="auto"/>
        <w:jc w:val="both"/>
        <w:rPr>
          <w:lang w:eastAsia="pl-PL"/>
        </w:rPr>
      </w:pPr>
      <w:r>
        <w:rPr>
          <w:rFonts w:ascii="Arial" w:hAnsi="Arial" w:cs="Arial"/>
          <w:lang w:eastAsia="pl-PL"/>
        </w:rPr>
        <w:t xml:space="preserve">Przy przyjęciu </w:t>
      </w:r>
      <w:r w:rsidR="000734BE">
        <w:rPr>
          <w:rFonts w:ascii="Arial" w:hAnsi="Arial" w:cs="Arial"/>
          <w:lang w:eastAsia="pl-PL"/>
        </w:rPr>
        <w:t>worków z Produktem strony sporządzają protokół przyjęcia, który stwierdza co najmniej: datę i godzinę przyjęcia Produktu przez Zleceniobiorcę, liczbę palet i liczbę worków umieszczonych na tych paletach</w:t>
      </w:r>
      <w:r w:rsidR="00947343">
        <w:rPr>
          <w:rFonts w:ascii="Arial" w:hAnsi="Arial" w:cs="Arial"/>
          <w:lang w:eastAsia="pl-PL"/>
        </w:rPr>
        <w:t xml:space="preserve"> </w:t>
      </w:r>
      <w:r w:rsidR="00A1174D">
        <w:rPr>
          <w:rFonts w:ascii="Arial" w:hAnsi="Arial" w:cs="Arial"/>
          <w:lang w:eastAsia="pl-PL"/>
        </w:rPr>
        <w:t>oraz</w:t>
      </w:r>
      <w:r w:rsidR="00947343">
        <w:rPr>
          <w:rFonts w:ascii="Arial" w:hAnsi="Arial" w:cs="Arial"/>
          <w:lang w:eastAsia="pl-PL"/>
        </w:rPr>
        <w:t xml:space="preserve"> dodatkowe uwagi</w:t>
      </w:r>
      <w:r w:rsidR="000734BE">
        <w:rPr>
          <w:rFonts w:ascii="Arial" w:hAnsi="Arial" w:cs="Arial"/>
          <w:lang w:eastAsia="pl-PL"/>
        </w:rPr>
        <w:t xml:space="preserve">. W przypadku ważenia, o którym mowa </w:t>
      </w:r>
      <w:r w:rsidR="000734BE" w:rsidRPr="008F66AD">
        <w:rPr>
          <w:rFonts w:ascii="Arial" w:hAnsi="Arial" w:cs="Arial"/>
          <w:lang w:eastAsia="pl-PL"/>
        </w:rPr>
        <w:t xml:space="preserve">w ust. </w:t>
      </w:r>
      <w:r w:rsidR="00A73E64">
        <w:rPr>
          <w:rFonts w:ascii="Arial" w:hAnsi="Arial" w:cs="Arial"/>
          <w:lang w:eastAsia="pl-PL"/>
        </w:rPr>
        <w:t>4</w:t>
      </w:r>
      <w:r w:rsidR="002123CA" w:rsidRPr="008F66AD">
        <w:rPr>
          <w:rFonts w:ascii="Arial" w:hAnsi="Arial" w:cs="Arial"/>
          <w:lang w:eastAsia="pl-PL"/>
        </w:rPr>
        <w:t xml:space="preserve"> </w:t>
      </w:r>
      <w:r w:rsidR="000734BE" w:rsidRPr="008F66AD">
        <w:rPr>
          <w:rFonts w:ascii="Arial" w:hAnsi="Arial" w:cs="Arial"/>
          <w:lang w:eastAsia="pl-PL"/>
        </w:rPr>
        <w:t>protokół</w:t>
      </w:r>
      <w:r w:rsidR="000734BE">
        <w:rPr>
          <w:rFonts w:ascii="Arial" w:hAnsi="Arial" w:cs="Arial"/>
          <w:lang w:eastAsia="pl-PL"/>
        </w:rPr>
        <w:t xml:space="preserve"> stwierdza dodatkowo </w:t>
      </w:r>
      <w:r w:rsidR="002215E8">
        <w:rPr>
          <w:rFonts w:ascii="Arial" w:hAnsi="Arial" w:cs="Arial"/>
          <w:lang w:eastAsia="pl-PL"/>
        </w:rPr>
        <w:t xml:space="preserve">rzeczywistą </w:t>
      </w:r>
      <w:r w:rsidR="000734BE">
        <w:rPr>
          <w:rFonts w:ascii="Arial" w:hAnsi="Arial" w:cs="Arial"/>
          <w:lang w:eastAsia="pl-PL"/>
        </w:rPr>
        <w:t>masę worków z Produktem.</w:t>
      </w:r>
      <w:r w:rsidR="00947343">
        <w:rPr>
          <w:rFonts w:ascii="Arial" w:hAnsi="Arial" w:cs="Arial"/>
          <w:lang w:eastAsia="pl-PL"/>
        </w:rPr>
        <w:t xml:space="preserve"> </w:t>
      </w:r>
    </w:p>
    <w:p w14:paraId="63BEC25D" w14:textId="77777777" w:rsidR="000734BE" w:rsidRPr="00FC4642" w:rsidRDefault="000734BE" w:rsidP="00C43ABB">
      <w:pPr>
        <w:pStyle w:val="Akapitzlist"/>
        <w:numPr>
          <w:ilvl w:val="0"/>
          <w:numId w:val="33"/>
        </w:numPr>
        <w:spacing w:line="240" w:lineRule="auto"/>
        <w:jc w:val="both"/>
        <w:rPr>
          <w:lang w:eastAsia="pl-PL"/>
        </w:rPr>
      </w:pPr>
      <w:r w:rsidRPr="00FC4642">
        <w:rPr>
          <w:rFonts w:ascii="Arial" w:hAnsi="Arial" w:cs="Arial"/>
          <w:lang w:eastAsia="pl-PL"/>
        </w:rPr>
        <w:t xml:space="preserve">Produkt dostarczony przez Zleceniodawcę powinien być wolny od zanieczyszczeń i nie może zawierać Materiałów Niebezpiecznych. </w:t>
      </w:r>
      <w:r w:rsidR="006E3385" w:rsidRPr="00FC4642">
        <w:rPr>
          <w:rStyle w:val="Odwoaniedokomentarza"/>
        </w:rPr>
        <w:t xml:space="preserve">  </w:t>
      </w:r>
    </w:p>
    <w:p w14:paraId="530F1347" w14:textId="6AE9527F" w:rsidR="008743A4" w:rsidRPr="00250555" w:rsidRDefault="000A5061" w:rsidP="00250555">
      <w:pPr>
        <w:pStyle w:val="Akapitzlist"/>
        <w:numPr>
          <w:ilvl w:val="0"/>
          <w:numId w:val="33"/>
        </w:numPr>
        <w:spacing w:line="240" w:lineRule="auto"/>
        <w:jc w:val="both"/>
        <w:rPr>
          <w:rFonts w:ascii="Arial" w:hAnsi="Arial" w:cs="Arial"/>
          <w:lang w:eastAsia="pl-PL"/>
        </w:rPr>
      </w:pPr>
      <w:r>
        <w:rPr>
          <w:rFonts w:ascii="Arial" w:hAnsi="Arial" w:cs="Arial"/>
          <w:lang w:eastAsia="pl-PL"/>
        </w:rPr>
        <w:t xml:space="preserve">Zleceniodawca jest zobowiązany </w:t>
      </w:r>
      <w:r w:rsidR="00C83845">
        <w:rPr>
          <w:rFonts w:ascii="Arial" w:hAnsi="Arial" w:cs="Arial"/>
          <w:lang w:eastAsia="pl-PL"/>
        </w:rPr>
        <w:t xml:space="preserve">terminowo </w:t>
      </w:r>
      <w:r>
        <w:rPr>
          <w:rFonts w:ascii="Arial" w:hAnsi="Arial" w:cs="Arial"/>
          <w:lang w:eastAsia="pl-PL"/>
        </w:rPr>
        <w:t>podstawić do Miejsca Wykonania Usługi Środki Transportowe w ilości i</w:t>
      </w:r>
      <w:r w:rsidR="00841BB3">
        <w:rPr>
          <w:rFonts w:ascii="Arial" w:hAnsi="Arial" w:cs="Arial"/>
          <w:lang w:eastAsia="pl-PL"/>
        </w:rPr>
        <w:t xml:space="preserve"> o</w:t>
      </w:r>
      <w:r>
        <w:rPr>
          <w:rFonts w:ascii="Arial" w:hAnsi="Arial" w:cs="Arial"/>
          <w:lang w:eastAsia="pl-PL"/>
        </w:rPr>
        <w:t xml:space="preserve"> ładowności odpowiedniej do masy Produktu, jaka ma zostać na nie </w:t>
      </w:r>
      <w:r w:rsidR="00841BB3">
        <w:rPr>
          <w:rFonts w:ascii="Arial" w:hAnsi="Arial" w:cs="Arial"/>
          <w:lang w:eastAsia="pl-PL"/>
        </w:rPr>
        <w:t xml:space="preserve">załadowana </w:t>
      </w:r>
      <w:r w:rsidR="00C83845">
        <w:rPr>
          <w:rFonts w:ascii="Arial" w:hAnsi="Arial" w:cs="Arial"/>
          <w:lang w:eastAsia="pl-PL"/>
        </w:rPr>
        <w:t>we wskazanym Oknie Czasowym</w:t>
      </w:r>
      <w:r>
        <w:rPr>
          <w:rFonts w:ascii="Arial" w:hAnsi="Arial" w:cs="Arial"/>
          <w:lang w:eastAsia="pl-PL"/>
        </w:rPr>
        <w:t>.</w:t>
      </w:r>
      <w:r w:rsidR="0020418E">
        <w:rPr>
          <w:rFonts w:ascii="Arial" w:hAnsi="Arial" w:cs="Arial"/>
          <w:lang w:eastAsia="pl-PL"/>
        </w:rPr>
        <w:t xml:space="preserve"> </w:t>
      </w:r>
      <w:r w:rsidR="0082098B" w:rsidRPr="009D4C60">
        <w:rPr>
          <w:rFonts w:ascii="Arial" w:hAnsi="Arial" w:cs="Arial"/>
          <w:lang w:eastAsia="pl-PL"/>
        </w:rPr>
        <w:t>W przypadku stwierdzenia przeważenia, Zleceniobiorca niezwłocznie poinformuje o tym telefonicznie Zleceniodawcę</w:t>
      </w:r>
      <w:r w:rsidR="00935831" w:rsidRPr="009D4C60">
        <w:rPr>
          <w:rFonts w:ascii="Arial" w:hAnsi="Arial" w:cs="Arial"/>
          <w:lang w:eastAsia="pl-PL"/>
        </w:rPr>
        <w:t xml:space="preserve">, który zobowiązany jest wskazać </w:t>
      </w:r>
      <w:r w:rsidR="0082098B" w:rsidRPr="009D4C60">
        <w:rPr>
          <w:rFonts w:ascii="Arial" w:hAnsi="Arial" w:cs="Arial"/>
          <w:lang w:eastAsia="pl-PL"/>
        </w:rPr>
        <w:t>czy zgadza się na zmianę sposobu wykonania</w:t>
      </w:r>
      <w:r w:rsidR="00102FDA" w:rsidRPr="009D4C60">
        <w:rPr>
          <w:rFonts w:ascii="Arial" w:hAnsi="Arial" w:cs="Arial"/>
          <w:lang w:eastAsia="pl-PL"/>
        </w:rPr>
        <w:t xml:space="preserve"> Usługi</w:t>
      </w:r>
      <w:r w:rsidR="0082098B" w:rsidRPr="009D4C60">
        <w:rPr>
          <w:rFonts w:ascii="Arial" w:hAnsi="Arial" w:cs="Arial"/>
          <w:lang w:eastAsia="pl-PL"/>
        </w:rPr>
        <w:t xml:space="preserve">, to jest na ograniczenie ilości przesypanego Produktu </w:t>
      </w:r>
      <w:r w:rsidR="000D15C1" w:rsidRPr="009D4C60">
        <w:rPr>
          <w:rFonts w:ascii="Arial" w:hAnsi="Arial" w:cs="Arial"/>
          <w:lang w:eastAsia="pl-PL"/>
        </w:rPr>
        <w:t xml:space="preserve">do dopuszczalnej masy całkowitej Środka Transportu, </w:t>
      </w:r>
      <w:r w:rsidR="00935831" w:rsidRPr="009D4C60">
        <w:rPr>
          <w:rFonts w:ascii="Arial" w:hAnsi="Arial" w:cs="Arial"/>
          <w:lang w:eastAsia="pl-PL"/>
        </w:rPr>
        <w:t>czy też rezygnuje z wykonania Usługi</w:t>
      </w:r>
      <w:r w:rsidR="00250555">
        <w:rPr>
          <w:rFonts w:ascii="Arial" w:hAnsi="Arial" w:cs="Arial"/>
          <w:lang w:eastAsia="pl-PL"/>
        </w:rPr>
        <w:t>.</w:t>
      </w:r>
    </w:p>
    <w:p w14:paraId="04636862" w14:textId="44416AC3" w:rsidR="008743A4" w:rsidRDefault="008743A4" w:rsidP="00C43ABB">
      <w:pPr>
        <w:pStyle w:val="Akapitzlist"/>
        <w:numPr>
          <w:ilvl w:val="0"/>
          <w:numId w:val="33"/>
        </w:numPr>
        <w:spacing w:line="240" w:lineRule="auto"/>
        <w:jc w:val="both"/>
        <w:rPr>
          <w:rFonts w:ascii="Arial" w:hAnsi="Arial" w:cs="Arial"/>
          <w:lang w:eastAsia="pl-PL"/>
        </w:rPr>
      </w:pPr>
      <w:r>
        <w:rPr>
          <w:rFonts w:ascii="Arial" w:hAnsi="Arial" w:cs="Arial"/>
          <w:lang w:eastAsia="pl-PL"/>
        </w:rPr>
        <w:t xml:space="preserve">Zleceniobiorca jest zobowiązany ukończyć załadunek Środka Transportowego w ciągu </w:t>
      </w:r>
      <w:r w:rsidR="000C463F">
        <w:rPr>
          <w:rFonts w:ascii="Arial" w:hAnsi="Arial" w:cs="Arial"/>
          <w:lang w:eastAsia="pl-PL"/>
        </w:rPr>
        <w:t>1</w:t>
      </w:r>
      <w:r w:rsidR="00DD6ACD">
        <w:rPr>
          <w:rFonts w:ascii="Arial" w:hAnsi="Arial" w:cs="Arial"/>
          <w:lang w:eastAsia="pl-PL"/>
        </w:rPr>
        <w:t>5</w:t>
      </w:r>
      <w:r w:rsidR="000C463F">
        <w:rPr>
          <w:rFonts w:ascii="Arial" w:hAnsi="Arial" w:cs="Arial"/>
          <w:lang w:eastAsia="pl-PL"/>
        </w:rPr>
        <w:t>0</w:t>
      </w:r>
      <w:r w:rsidR="00AA6A85">
        <w:rPr>
          <w:rFonts w:ascii="Arial" w:hAnsi="Arial" w:cs="Arial"/>
          <w:lang w:eastAsia="pl-PL"/>
        </w:rPr>
        <w:t xml:space="preserve"> (słownie: sto pięćdziesiąt)</w:t>
      </w:r>
      <w:r>
        <w:rPr>
          <w:rFonts w:ascii="Arial" w:hAnsi="Arial" w:cs="Arial"/>
          <w:lang w:eastAsia="pl-PL"/>
        </w:rPr>
        <w:t xml:space="preserve"> minut od </w:t>
      </w:r>
      <w:r w:rsidR="00A94A1B" w:rsidRPr="00A94A1B">
        <w:rPr>
          <w:rFonts w:ascii="Arial" w:hAnsi="Arial" w:cs="Arial"/>
          <w:lang w:eastAsia="pl-PL"/>
        </w:rPr>
        <w:t xml:space="preserve">moment wjazdu </w:t>
      </w:r>
      <w:r w:rsidR="00DF2BE3">
        <w:rPr>
          <w:rFonts w:ascii="Arial" w:hAnsi="Arial" w:cs="Arial"/>
          <w:lang w:eastAsia="pl-PL"/>
        </w:rPr>
        <w:t>Ś</w:t>
      </w:r>
      <w:r w:rsidR="00A94A1B" w:rsidRPr="00A94A1B">
        <w:rPr>
          <w:rFonts w:ascii="Arial" w:hAnsi="Arial" w:cs="Arial"/>
          <w:lang w:eastAsia="pl-PL"/>
        </w:rPr>
        <w:t xml:space="preserve">rodka </w:t>
      </w:r>
      <w:r w:rsidR="00DF2BE3">
        <w:rPr>
          <w:rFonts w:ascii="Arial" w:hAnsi="Arial" w:cs="Arial"/>
          <w:lang w:eastAsia="pl-PL"/>
        </w:rPr>
        <w:t>T</w:t>
      </w:r>
      <w:r w:rsidR="00A94A1B" w:rsidRPr="00A94A1B">
        <w:rPr>
          <w:rFonts w:ascii="Arial" w:hAnsi="Arial" w:cs="Arial"/>
          <w:lang w:eastAsia="pl-PL"/>
        </w:rPr>
        <w:t xml:space="preserve">ransportowego </w:t>
      </w:r>
      <w:r w:rsidR="004A5767">
        <w:rPr>
          <w:rFonts w:ascii="Arial" w:hAnsi="Arial" w:cs="Arial"/>
          <w:lang w:eastAsia="pl-PL"/>
        </w:rPr>
        <w:t>do Miejsca Wykonywania Usług</w:t>
      </w:r>
      <w:r>
        <w:rPr>
          <w:rFonts w:ascii="Arial" w:hAnsi="Arial" w:cs="Arial"/>
          <w:lang w:eastAsia="pl-PL"/>
        </w:rPr>
        <w:t>.</w:t>
      </w:r>
    </w:p>
    <w:p w14:paraId="74A8260E" w14:textId="7AC4526F" w:rsidR="008743A4" w:rsidRPr="008743A4" w:rsidRDefault="00935831" w:rsidP="00C43ABB">
      <w:pPr>
        <w:pStyle w:val="Akapitzlist"/>
        <w:numPr>
          <w:ilvl w:val="0"/>
          <w:numId w:val="33"/>
        </w:numPr>
        <w:spacing w:line="240" w:lineRule="auto"/>
        <w:jc w:val="both"/>
        <w:rPr>
          <w:rFonts w:ascii="Arial" w:hAnsi="Arial" w:cs="Arial"/>
          <w:lang w:eastAsia="pl-PL"/>
        </w:rPr>
      </w:pPr>
      <w:r w:rsidRPr="009B7088">
        <w:rPr>
          <w:rFonts w:ascii="Arial" w:hAnsi="Arial" w:cs="Arial"/>
          <w:lang w:eastAsia="pl-PL"/>
        </w:rPr>
        <w:t xml:space="preserve">Zleceniobiorca </w:t>
      </w:r>
      <w:r>
        <w:rPr>
          <w:rFonts w:ascii="Arial" w:hAnsi="Arial" w:cs="Arial"/>
          <w:lang w:eastAsia="pl-PL"/>
        </w:rPr>
        <w:t xml:space="preserve">zobowiązany jest </w:t>
      </w:r>
      <w:r w:rsidRPr="009B7088">
        <w:rPr>
          <w:rFonts w:ascii="Arial" w:hAnsi="Arial" w:cs="Arial"/>
          <w:lang w:eastAsia="pl-PL"/>
        </w:rPr>
        <w:t>wykon</w:t>
      </w:r>
      <w:r>
        <w:rPr>
          <w:rFonts w:ascii="Arial" w:hAnsi="Arial" w:cs="Arial"/>
          <w:lang w:eastAsia="pl-PL"/>
        </w:rPr>
        <w:t>ywać Usługę w sposób, który nie będzie p</w:t>
      </w:r>
      <w:r w:rsidR="00041FA2">
        <w:rPr>
          <w:rFonts w:ascii="Arial" w:hAnsi="Arial" w:cs="Arial"/>
          <w:lang w:eastAsia="pl-PL"/>
        </w:rPr>
        <w:t xml:space="preserve">rowadzić do zanieczyszczenia </w:t>
      </w:r>
      <w:r w:rsidRPr="009B7088">
        <w:rPr>
          <w:rFonts w:ascii="Arial" w:hAnsi="Arial" w:cs="Arial"/>
          <w:lang w:eastAsia="pl-PL"/>
        </w:rPr>
        <w:t>Produktu</w:t>
      </w:r>
      <w:r w:rsidR="00041FA2">
        <w:rPr>
          <w:rFonts w:ascii="Arial" w:hAnsi="Arial" w:cs="Arial"/>
          <w:lang w:eastAsia="pl-PL"/>
        </w:rPr>
        <w:t xml:space="preserve">. </w:t>
      </w:r>
      <w:r w:rsidRPr="009B7088">
        <w:rPr>
          <w:rFonts w:ascii="Arial" w:hAnsi="Arial" w:cs="Arial"/>
          <w:lang w:eastAsia="pl-PL"/>
        </w:rPr>
        <w:t>W przypadku</w:t>
      </w:r>
      <w:r>
        <w:rPr>
          <w:rFonts w:ascii="Arial" w:hAnsi="Arial" w:cs="Arial"/>
          <w:lang w:eastAsia="pl-PL"/>
        </w:rPr>
        <w:t xml:space="preserve">, gdy w trakcie </w:t>
      </w:r>
      <w:r w:rsidR="004525E0">
        <w:rPr>
          <w:rFonts w:ascii="Arial" w:hAnsi="Arial" w:cs="Arial"/>
          <w:lang w:eastAsia="pl-PL"/>
        </w:rPr>
        <w:t>przyjęcia Produktu do rozcinania</w:t>
      </w:r>
      <w:r>
        <w:rPr>
          <w:rFonts w:ascii="Arial" w:hAnsi="Arial" w:cs="Arial"/>
          <w:lang w:eastAsia="pl-PL"/>
        </w:rPr>
        <w:t xml:space="preserve"> </w:t>
      </w:r>
      <w:r w:rsidR="00AB1CF9">
        <w:rPr>
          <w:rFonts w:ascii="Arial" w:hAnsi="Arial" w:cs="Arial"/>
          <w:lang w:eastAsia="pl-PL"/>
        </w:rPr>
        <w:t xml:space="preserve">lub w trakcie procesu rozcinania </w:t>
      </w:r>
      <w:r>
        <w:rPr>
          <w:rFonts w:ascii="Arial" w:hAnsi="Arial" w:cs="Arial"/>
          <w:lang w:eastAsia="pl-PL"/>
        </w:rPr>
        <w:t>Zleceniobiorca</w:t>
      </w:r>
      <w:r w:rsidR="004525E0">
        <w:rPr>
          <w:rFonts w:ascii="Arial" w:hAnsi="Arial" w:cs="Arial"/>
          <w:lang w:eastAsia="pl-PL"/>
        </w:rPr>
        <w:t>,</w:t>
      </w:r>
      <w:r>
        <w:rPr>
          <w:rFonts w:ascii="Arial" w:hAnsi="Arial" w:cs="Arial"/>
          <w:lang w:eastAsia="pl-PL"/>
        </w:rPr>
        <w:t xml:space="preserve"> biorąc pod uwagę stan </w:t>
      </w:r>
      <w:r w:rsidR="004525E0">
        <w:rPr>
          <w:rFonts w:ascii="Arial" w:hAnsi="Arial" w:cs="Arial"/>
          <w:lang w:eastAsia="pl-PL"/>
        </w:rPr>
        <w:t xml:space="preserve">opakowania, </w:t>
      </w:r>
      <w:r>
        <w:rPr>
          <w:rFonts w:ascii="Arial" w:hAnsi="Arial" w:cs="Arial"/>
          <w:lang w:eastAsia="pl-PL"/>
        </w:rPr>
        <w:t xml:space="preserve">podejrzewać będzie, że Produkt może być zanieczyszczony, </w:t>
      </w:r>
      <w:r w:rsidR="0076327D" w:rsidRPr="009B7088">
        <w:rPr>
          <w:rFonts w:ascii="Arial" w:hAnsi="Arial" w:cs="Arial"/>
          <w:lang w:eastAsia="pl-PL"/>
        </w:rPr>
        <w:t xml:space="preserve">niezwłocznie </w:t>
      </w:r>
      <w:r w:rsidR="0076327D" w:rsidRPr="009B7088">
        <w:rPr>
          <w:rFonts w:ascii="Arial" w:hAnsi="Arial" w:cs="Arial"/>
          <w:lang w:eastAsia="pl-PL"/>
        </w:rPr>
        <w:lastRenderedPageBreak/>
        <w:t xml:space="preserve">wstrzyma wykonywanie Usługi i poinformuje o tym fakcie Zleceniodawcę, </w:t>
      </w:r>
      <w:r w:rsidR="0076327D" w:rsidRPr="00EB4D5B">
        <w:rPr>
          <w:rFonts w:ascii="Arial" w:hAnsi="Arial" w:cs="Arial"/>
          <w:lang w:eastAsia="pl-PL"/>
        </w:rPr>
        <w:t>który podejmie decyzję czy wznowić wykonywanie Usług</w:t>
      </w:r>
      <w:r w:rsidR="004525E0" w:rsidRPr="00EB4D5B">
        <w:rPr>
          <w:rFonts w:ascii="Arial" w:hAnsi="Arial" w:cs="Arial"/>
          <w:lang w:eastAsia="pl-PL"/>
        </w:rPr>
        <w:t>i</w:t>
      </w:r>
      <w:r w:rsidR="00250555">
        <w:rPr>
          <w:rFonts w:ascii="Arial" w:hAnsi="Arial" w:cs="Arial"/>
          <w:lang w:eastAsia="pl-PL"/>
        </w:rPr>
        <w:t>.</w:t>
      </w:r>
    </w:p>
    <w:p w14:paraId="71C8D899" w14:textId="22155ADA" w:rsidR="008743A4" w:rsidRPr="0087773A" w:rsidRDefault="008743A4" w:rsidP="00C43ABB">
      <w:pPr>
        <w:pStyle w:val="Akapitzlist"/>
        <w:numPr>
          <w:ilvl w:val="0"/>
          <w:numId w:val="33"/>
        </w:numPr>
        <w:spacing w:line="240" w:lineRule="auto"/>
        <w:jc w:val="both"/>
        <w:rPr>
          <w:rFonts w:ascii="Arial" w:hAnsi="Arial" w:cs="Arial"/>
          <w:lang w:eastAsia="pl-PL"/>
        </w:rPr>
      </w:pPr>
      <w:r w:rsidRPr="0087773A">
        <w:rPr>
          <w:rFonts w:ascii="Arial" w:hAnsi="Arial" w:cs="Arial"/>
          <w:lang w:eastAsia="pl-PL"/>
        </w:rPr>
        <w:t xml:space="preserve">Zleceniodawca </w:t>
      </w:r>
      <w:r w:rsidR="00D45D2A" w:rsidRPr="0087773A">
        <w:rPr>
          <w:rFonts w:ascii="Arial" w:hAnsi="Arial" w:cs="Arial"/>
          <w:lang w:eastAsia="pl-PL"/>
        </w:rPr>
        <w:t xml:space="preserve">bądź wskazany przez niego odbiorca </w:t>
      </w:r>
      <w:r w:rsidRPr="0087773A">
        <w:rPr>
          <w:rFonts w:ascii="Arial" w:hAnsi="Arial" w:cs="Arial"/>
          <w:lang w:eastAsia="pl-PL"/>
        </w:rPr>
        <w:t>zobowiązany jest odebrać palety, na których dostarczono Produkt w celu wykonania Usługi</w:t>
      </w:r>
      <w:r w:rsidR="00FE1767" w:rsidRPr="0087773A">
        <w:rPr>
          <w:rFonts w:ascii="Arial" w:hAnsi="Arial" w:cs="Arial"/>
          <w:lang w:eastAsia="pl-PL"/>
        </w:rPr>
        <w:t xml:space="preserve"> w terminie </w:t>
      </w:r>
      <w:r w:rsidR="001A0B40" w:rsidRPr="0087773A">
        <w:rPr>
          <w:rFonts w:ascii="Arial" w:hAnsi="Arial" w:cs="Arial"/>
          <w:lang w:eastAsia="pl-PL"/>
        </w:rPr>
        <w:t xml:space="preserve">do </w:t>
      </w:r>
      <w:r w:rsidR="003D6B2C" w:rsidRPr="0087773A">
        <w:rPr>
          <w:rFonts w:ascii="Arial" w:hAnsi="Arial" w:cs="Arial"/>
          <w:lang w:eastAsia="pl-PL"/>
        </w:rPr>
        <w:t>14</w:t>
      </w:r>
      <w:r w:rsidR="00FE1767" w:rsidRPr="0087773A">
        <w:rPr>
          <w:rFonts w:ascii="Arial" w:hAnsi="Arial" w:cs="Arial"/>
          <w:lang w:eastAsia="pl-PL"/>
        </w:rPr>
        <w:t xml:space="preserve"> </w:t>
      </w:r>
      <w:r w:rsidR="00FB4686" w:rsidRPr="0087773A">
        <w:rPr>
          <w:rFonts w:ascii="Arial" w:hAnsi="Arial" w:cs="Arial"/>
          <w:lang w:eastAsia="pl-PL"/>
        </w:rPr>
        <w:t xml:space="preserve">(słownie: czternaście) </w:t>
      </w:r>
      <w:r w:rsidR="00B17126" w:rsidRPr="0087773A">
        <w:rPr>
          <w:rFonts w:ascii="Arial" w:hAnsi="Arial" w:cs="Arial"/>
          <w:lang w:eastAsia="pl-PL"/>
        </w:rPr>
        <w:t>Dni</w:t>
      </w:r>
      <w:r w:rsidR="007A1914" w:rsidRPr="0087773A">
        <w:rPr>
          <w:rFonts w:ascii="Arial" w:hAnsi="Arial" w:cs="Arial"/>
          <w:lang w:eastAsia="pl-PL"/>
        </w:rPr>
        <w:t xml:space="preserve"> </w:t>
      </w:r>
      <w:r w:rsidR="00B17126" w:rsidRPr="0087773A">
        <w:rPr>
          <w:rFonts w:ascii="Arial" w:hAnsi="Arial" w:cs="Arial"/>
          <w:lang w:eastAsia="pl-PL"/>
        </w:rPr>
        <w:t>Roboczych</w:t>
      </w:r>
      <w:r w:rsidR="00FE1767" w:rsidRPr="0087773A">
        <w:rPr>
          <w:rFonts w:ascii="Arial" w:hAnsi="Arial" w:cs="Arial"/>
          <w:lang w:eastAsia="pl-PL"/>
        </w:rPr>
        <w:t xml:space="preserve"> od dnia wykonania Usługi</w:t>
      </w:r>
      <w:r w:rsidRPr="0087773A">
        <w:rPr>
          <w:rFonts w:ascii="Arial" w:hAnsi="Arial" w:cs="Arial"/>
          <w:lang w:eastAsia="pl-PL"/>
        </w:rPr>
        <w:t xml:space="preserve">. </w:t>
      </w:r>
    </w:p>
    <w:p w14:paraId="412A6CFA" w14:textId="284B0F53" w:rsidR="007D5ABD" w:rsidRDefault="007D5ABD" w:rsidP="00C43ABB">
      <w:pPr>
        <w:pStyle w:val="Akapitzlist"/>
        <w:numPr>
          <w:ilvl w:val="0"/>
          <w:numId w:val="33"/>
        </w:numPr>
        <w:spacing w:line="240" w:lineRule="auto"/>
        <w:jc w:val="both"/>
        <w:rPr>
          <w:rFonts w:ascii="Arial" w:hAnsi="Arial" w:cs="Arial"/>
          <w:lang w:eastAsia="pl-PL"/>
        </w:rPr>
      </w:pPr>
      <w:r>
        <w:rPr>
          <w:rFonts w:ascii="Arial" w:hAnsi="Arial" w:cs="Arial"/>
          <w:lang w:eastAsia="pl-PL"/>
        </w:rPr>
        <w:t xml:space="preserve">Zleceniobiorca </w:t>
      </w:r>
      <w:r w:rsidR="00AD2D44">
        <w:rPr>
          <w:rFonts w:ascii="Arial" w:hAnsi="Arial" w:cs="Arial"/>
          <w:lang w:eastAsia="pl-PL"/>
        </w:rPr>
        <w:t xml:space="preserve">w ramach realizacji Usługi </w:t>
      </w:r>
      <w:r>
        <w:rPr>
          <w:rFonts w:ascii="Arial" w:hAnsi="Arial" w:cs="Arial"/>
          <w:lang w:eastAsia="pl-PL"/>
        </w:rPr>
        <w:t>jest zobowiązany zagospodarować we własnym zakresie worki, folie</w:t>
      </w:r>
      <w:r w:rsidR="004A5767">
        <w:rPr>
          <w:rFonts w:ascii="Arial" w:hAnsi="Arial" w:cs="Arial"/>
          <w:lang w:eastAsia="pl-PL"/>
        </w:rPr>
        <w:t>, tektury</w:t>
      </w:r>
      <w:r>
        <w:rPr>
          <w:rFonts w:ascii="Arial" w:hAnsi="Arial" w:cs="Arial"/>
          <w:lang w:eastAsia="pl-PL"/>
        </w:rPr>
        <w:t xml:space="preserve"> i inne odpady opakowaniowe pozostałe po </w:t>
      </w:r>
      <w:r w:rsidR="00AD2D44">
        <w:rPr>
          <w:rFonts w:ascii="Arial" w:hAnsi="Arial" w:cs="Arial"/>
          <w:lang w:eastAsia="pl-PL"/>
        </w:rPr>
        <w:t>rozcinaniu worków i</w:t>
      </w:r>
      <w:r w:rsidR="000575A1">
        <w:rPr>
          <w:rFonts w:ascii="Arial" w:hAnsi="Arial" w:cs="Arial"/>
          <w:lang w:eastAsia="pl-PL"/>
        </w:rPr>
        <w:t xml:space="preserve"> </w:t>
      </w:r>
      <w:r w:rsidR="00AD2D44">
        <w:rPr>
          <w:rFonts w:ascii="Arial" w:hAnsi="Arial" w:cs="Arial"/>
          <w:lang w:eastAsia="pl-PL"/>
        </w:rPr>
        <w:t>przesypywaniu Produktu</w:t>
      </w:r>
      <w:r>
        <w:rPr>
          <w:rFonts w:ascii="Arial" w:hAnsi="Arial" w:cs="Arial"/>
          <w:lang w:eastAsia="pl-PL"/>
        </w:rPr>
        <w:t>.</w:t>
      </w:r>
    </w:p>
    <w:p w14:paraId="13A3955B" w14:textId="337A25B6" w:rsidR="00172194" w:rsidRPr="00D7331F" w:rsidRDefault="00172194" w:rsidP="00C43ABB">
      <w:pPr>
        <w:pStyle w:val="Akapitzlist"/>
        <w:numPr>
          <w:ilvl w:val="0"/>
          <w:numId w:val="33"/>
        </w:numPr>
        <w:spacing w:line="240" w:lineRule="auto"/>
        <w:jc w:val="both"/>
        <w:rPr>
          <w:rFonts w:ascii="Arial" w:hAnsi="Arial" w:cs="Arial"/>
          <w:lang w:eastAsia="pl-PL"/>
        </w:rPr>
      </w:pPr>
      <w:r w:rsidRPr="005519F5">
        <w:rPr>
          <w:rFonts w:ascii="Arial" w:hAnsi="Arial" w:cs="Arial"/>
          <w:lang w:eastAsia="pl-PL"/>
        </w:rPr>
        <w:t xml:space="preserve">Strony oświadczają, że </w:t>
      </w:r>
      <w:r w:rsidR="00691AF0">
        <w:rPr>
          <w:rFonts w:ascii="Arial" w:hAnsi="Arial" w:cs="Arial"/>
          <w:lang w:eastAsia="pl-PL"/>
        </w:rPr>
        <w:t>U</w:t>
      </w:r>
      <w:r w:rsidRPr="005519F5">
        <w:rPr>
          <w:rFonts w:ascii="Arial" w:hAnsi="Arial" w:cs="Arial"/>
          <w:lang w:eastAsia="pl-PL"/>
        </w:rPr>
        <w:t xml:space="preserve">bytek nie wyższy niż </w:t>
      </w:r>
      <w:r w:rsidR="00A73E64">
        <w:rPr>
          <w:rFonts w:ascii="Arial" w:hAnsi="Arial" w:cs="Arial"/>
          <w:lang w:eastAsia="pl-PL"/>
        </w:rPr>
        <w:t>1,5%</w:t>
      </w:r>
      <w:r w:rsidR="005A2A3D">
        <w:rPr>
          <w:rFonts w:ascii="Arial" w:hAnsi="Arial" w:cs="Arial"/>
          <w:lang w:eastAsia="pl-PL"/>
        </w:rPr>
        <w:t xml:space="preserve"> </w:t>
      </w:r>
      <w:r w:rsidRPr="005519F5">
        <w:rPr>
          <w:rFonts w:ascii="Arial" w:hAnsi="Arial" w:cs="Arial"/>
          <w:lang w:eastAsia="pl-PL"/>
        </w:rPr>
        <w:t>jest uważany za mieszczący się w normie i standardzie wykonania Usługi i nie wiąże się z żadnymi konsekwencjami po stronie Zleceniobiorcy ani nie będzie podstawą jakichkolwiek roszczeń ze strony Zleceniodawcy</w:t>
      </w:r>
      <w:r w:rsidRPr="00D7331F">
        <w:rPr>
          <w:rFonts w:ascii="Arial" w:hAnsi="Arial" w:cs="Arial"/>
          <w:lang w:eastAsia="pl-PL"/>
        </w:rPr>
        <w:t>.</w:t>
      </w:r>
      <w:r w:rsidR="00086F01" w:rsidRPr="00D7331F">
        <w:rPr>
          <w:rFonts w:ascii="Arial" w:hAnsi="Arial" w:cs="Arial"/>
          <w:lang w:eastAsia="pl-PL"/>
        </w:rPr>
        <w:t xml:space="preserve"> </w:t>
      </w:r>
      <w:r w:rsidR="00D71F27" w:rsidRPr="003B60EC">
        <w:rPr>
          <w:rFonts w:ascii="Arial" w:hAnsi="Arial" w:cs="Arial"/>
          <w:lang w:eastAsia="pl-PL"/>
        </w:rPr>
        <w:t>W przypadku przekroczenia limitu</w:t>
      </w:r>
      <w:r w:rsidR="000575A1">
        <w:rPr>
          <w:rFonts w:ascii="Arial" w:hAnsi="Arial" w:cs="Arial"/>
          <w:lang w:eastAsia="pl-PL"/>
        </w:rPr>
        <w:t xml:space="preserve"> określonego zgodnie ze zdaniem poprzedzający</w:t>
      </w:r>
      <w:r w:rsidR="000575A1" w:rsidRPr="00A73E64">
        <w:rPr>
          <w:rFonts w:ascii="Arial" w:hAnsi="Arial" w:cs="Arial"/>
          <w:lang w:eastAsia="pl-PL"/>
        </w:rPr>
        <w:t>m</w:t>
      </w:r>
      <w:r w:rsidR="00D71F27" w:rsidRPr="00A73E64">
        <w:rPr>
          <w:rFonts w:ascii="Arial" w:hAnsi="Arial" w:cs="Arial"/>
          <w:lang w:eastAsia="pl-PL"/>
        </w:rPr>
        <w:t>,</w:t>
      </w:r>
      <w:r w:rsidR="00D71F27" w:rsidRPr="003B60EC">
        <w:rPr>
          <w:rFonts w:ascii="Arial" w:hAnsi="Arial" w:cs="Arial"/>
          <w:lang w:eastAsia="pl-PL"/>
        </w:rPr>
        <w:t xml:space="preserve"> nadwyżka kalkulowana za pomocą indeksu </w:t>
      </w:r>
      <w:r w:rsidR="009D4C60" w:rsidRPr="009D4C60">
        <w:rPr>
          <w:rFonts w:ascii="Arial" w:hAnsi="Arial" w:cs="Arial"/>
          <w:lang w:eastAsia="pl-PL"/>
        </w:rPr>
        <w:t xml:space="preserve">ICIS LDPE FILM Spot </w:t>
      </w:r>
      <w:proofErr w:type="spellStart"/>
      <w:r w:rsidR="009D4C60" w:rsidRPr="009D4C60">
        <w:rPr>
          <w:rFonts w:ascii="Arial" w:hAnsi="Arial" w:cs="Arial"/>
          <w:lang w:eastAsia="pl-PL"/>
        </w:rPr>
        <w:t>low</w:t>
      </w:r>
      <w:proofErr w:type="spellEnd"/>
      <w:r w:rsidR="000601BA" w:rsidRPr="003B60EC">
        <w:rPr>
          <w:rFonts w:ascii="Arial" w:hAnsi="Arial" w:cs="Arial"/>
          <w:lang w:eastAsia="pl-PL"/>
        </w:rPr>
        <w:t xml:space="preserve"> </w:t>
      </w:r>
      <w:r w:rsidR="00D71F27" w:rsidRPr="003B60EC">
        <w:rPr>
          <w:rFonts w:ascii="Arial" w:hAnsi="Arial" w:cs="Arial"/>
          <w:lang w:eastAsia="pl-PL"/>
        </w:rPr>
        <w:t>będzie potrącana z wynagrodzenia w następnym Okresie Rozliczeniowym.</w:t>
      </w:r>
    </w:p>
    <w:p w14:paraId="05A57212" w14:textId="17E8DD47" w:rsidR="000575A1" w:rsidRPr="00D7331F" w:rsidRDefault="000575A1" w:rsidP="00C43ABB">
      <w:pPr>
        <w:pStyle w:val="Akapitzlist"/>
        <w:numPr>
          <w:ilvl w:val="0"/>
          <w:numId w:val="33"/>
        </w:numPr>
        <w:spacing w:line="240" w:lineRule="auto"/>
        <w:jc w:val="both"/>
        <w:rPr>
          <w:rFonts w:ascii="Arial" w:hAnsi="Arial" w:cs="Arial"/>
          <w:lang w:eastAsia="pl-PL"/>
        </w:rPr>
      </w:pPr>
      <w:r>
        <w:rPr>
          <w:rFonts w:ascii="Arial" w:hAnsi="Arial" w:cs="Arial"/>
          <w:lang w:eastAsia="pl-PL"/>
        </w:rPr>
        <w:t>Ustalenie, o którym mowa w ustępie poprzedzającym zostanie dokonane w formie protokołu dodatkowego sporządzonego przez obie strony w formie pisemnej. Strony umocowują do podpisania tego protokołu osoby określone w § 1</w:t>
      </w:r>
      <w:r w:rsidR="00A73E64">
        <w:rPr>
          <w:rFonts w:ascii="Arial" w:hAnsi="Arial" w:cs="Arial"/>
          <w:lang w:eastAsia="pl-PL"/>
        </w:rPr>
        <w:t>7</w:t>
      </w:r>
      <w:r>
        <w:rPr>
          <w:rFonts w:ascii="Arial" w:hAnsi="Arial" w:cs="Arial"/>
          <w:lang w:eastAsia="pl-PL"/>
        </w:rPr>
        <w:t xml:space="preserve"> ust. 2 wskazane jako osoby uprawnione w zakresie realizacji Umowy.</w:t>
      </w:r>
    </w:p>
    <w:p w14:paraId="3715BDE2" w14:textId="77777777" w:rsidR="00C05EA7" w:rsidRPr="00D7331F" w:rsidRDefault="00C05EA7" w:rsidP="004F679E">
      <w:pPr>
        <w:pStyle w:val="Akapitzlist"/>
        <w:numPr>
          <w:ilvl w:val="0"/>
          <w:numId w:val="33"/>
        </w:numPr>
        <w:spacing w:after="0" w:line="240" w:lineRule="auto"/>
        <w:jc w:val="both"/>
        <w:rPr>
          <w:rFonts w:ascii="Arial" w:hAnsi="Arial" w:cs="Arial"/>
          <w:lang w:eastAsia="pl-PL"/>
        </w:rPr>
      </w:pPr>
      <w:r>
        <w:rPr>
          <w:rFonts w:ascii="Arial" w:hAnsi="Arial" w:cs="Arial"/>
          <w:lang w:eastAsia="pl-PL"/>
        </w:rPr>
        <w:t>Zleceniobiorca jest obowiązany umożliwić przedstawicielowi Zleceniodawcy osobisty udział w czynnościach obejmujących świadczenie Usług z prawem bezpośredniej obserwacji pracy urządzeń i maszyn Zleceniodawcy, oględzin opakowań z Produktem i miejsc jego składowania.</w:t>
      </w:r>
    </w:p>
    <w:p w14:paraId="4F400891" w14:textId="77777777" w:rsidR="004F679E" w:rsidRPr="00E94D90" w:rsidRDefault="004F679E" w:rsidP="004F679E">
      <w:pPr>
        <w:spacing w:after="0"/>
        <w:jc w:val="both"/>
        <w:rPr>
          <w:rFonts w:ascii="Arial" w:hAnsi="Arial" w:cs="Arial"/>
          <w:lang w:eastAsia="pl-PL"/>
        </w:rPr>
      </w:pPr>
    </w:p>
    <w:p w14:paraId="38F3BA7A" w14:textId="2AFE2235" w:rsidR="00947343" w:rsidRDefault="00947343" w:rsidP="004F679E">
      <w:pPr>
        <w:spacing w:after="0"/>
        <w:jc w:val="center"/>
        <w:rPr>
          <w:rFonts w:ascii="Arial" w:hAnsi="Arial" w:cs="Arial"/>
          <w:b/>
          <w:bCs/>
          <w:lang w:eastAsia="pl-PL"/>
        </w:rPr>
      </w:pPr>
      <w:r>
        <w:rPr>
          <w:rFonts w:ascii="Arial" w:hAnsi="Arial" w:cs="Arial"/>
          <w:b/>
          <w:bCs/>
          <w:lang w:eastAsia="pl-PL"/>
        </w:rPr>
        <w:t>§ 4</w:t>
      </w:r>
    </w:p>
    <w:p w14:paraId="79459A9B" w14:textId="6BBECB21" w:rsidR="00947343" w:rsidRDefault="00947343" w:rsidP="00AB4239">
      <w:pPr>
        <w:spacing w:after="0"/>
        <w:jc w:val="center"/>
        <w:rPr>
          <w:rFonts w:ascii="Arial" w:hAnsi="Arial" w:cs="Arial"/>
          <w:b/>
          <w:bCs/>
          <w:lang w:eastAsia="pl-PL"/>
        </w:rPr>
      </w:pPr>
      <w:r>
        <w:rPr>
          <w:rFonts w:ascii="Arial" w:hAnsi="Arial" w:cs="Arial"/>
          <w:b/>
          <w:bCs/>
          <w:lang w:eastAsia="pl-PL"/>
        </w:rPr>
        <w:t>POTWIERDZENIE WYKONANIA USŁUGI</w:t>
      </w:r>
    </w:p>
    <w:p w14:paraId="1183A774" w14:textId="77777777" w:rsidR="009A7EE6" w:rsidRPr="009A244F" w:rsidRDefault="009A7EE6" w:rsidP="00AB4239">
      <w:pPr>
        <w:spacing w:after="0"/>
        <w:jc w:val="center"/>
        <w:rPr>
          <w:rFonts w:ascii="Arial" w:hAnsi="Arial" w:cs="Arial"/>
          <w:b/>
          <w:bCs/>
          <w:lang w:eastAsia="pl-PL"/>
        </w:rPr>
      </w:pPr>
    </w:p>
    <w:p w14:paraId="7E4926AA" w14:textId="38F4694E" w:rsidR="008743A4" w:rsidRDefault="00947343" w:rsidP="00F03443">
      <w:pPr>
        <w:pStyle w:val="Akapitzlist"/>
        <w:numPr>
          <w:ilvl w:val="0"/>
          <w:numId w:val="18"/>
        </w:numPr>
        <w:spacing w:after="0" w:line="240" w:lineRule="auto"/>
        <w:jc w:val="both"/>
        <w:rPr>
          <w:rFonts w:ascii="Arial" w:hAnsi="Arial" w:cs="Arial"/>
          <w:lang w:eastAsia="pl-PL"/>
        </w:rPr>
      </w:pPr>
      <w:r>
        <w:rPr>
          <w:rFonts w:ascii="Arial" w:hAnsi="Arial" w:cs="Arial"/>
          <w:lang w:eastAsia="pl-PL"/>
        </w:rPr>
        <w:t>Zleceniobiorca przekazuje Zleceniodawcy</w:t>
      </w:r>
      <w:r w:rsidR="00FC4488">
        <w:rPr>
          <w:rFonts w:ascii="Arial" w:hAnsi="Arial" w:cs="Arial"/>
          <w:lang w:eastAsia="pl-PL"/>
        </w:rPr>
        <w:t xml:space="preserve"> Raport</w:t>
      </w:r>
      <w:r>
        <w:rPr>
          <w:rFonts w:ascii="Arial" w:hAnsi="Arial" w:cs="Arial"/>
          <w:lang w:eastAsia="pl-PL"/>
        </w:rPr>
        <w:t xml:space="preserve"> do </w:t>
      </w:r>
      <w:r w:rsidR="00C4598F">
        <w:rPr>
          <w:rFonts w:ascii="Arial" w:hAnsi="Arial" w:cs="Arial"/>
          <w:lang w:eastAsia="pl-PL"/>
        </w:rPr>
        <w:t>1-</w:t>
      </w:r>
      <w:r w:rsidR="001203C5">
        <w:rPr>
          <w:rFonts w:ascii="Arial" w:hAnsi="Arial" w:cs="Arial"/>
          <w:lang w:eastAsia="pl-PL"/>
        </w:rPr>
        <w:t>go</w:t>
      </w:r>
      <w:r>
        <w:rPr>
          <w:rFonts w:ascii="Arial" w:hAnsi="Arial" w:cs="Arial"/>
          <w:lang w:eastAsia="pl-PL"/>
        </w:rPr>
        <w:t xml:space="preserve"> dnia po zakończeniu Okresu Rozliczeniowego</w:t>
      </w:r>
      <w:r w:rsidR="00FC4488">
        <w:rPr>
          <w:rFonts w:ascii="Arial" w:hAnsi="Arial" w:cs="Arial"/>
          <w:lang w:eastAsia="pl-PL"/>
        </w:rPr>
        <w:t xml:space="preserve">. </w:t>
      </w:r>
      <w:r>
        <w:rPr>
          <w:rFonts w:ascii="Arial" w:hAnsi="Arial" w:cs="Arial"/>
          <w:lang w:eastAsia="pl-PL"/>
        </w:rPr>
        <w:t>Raport jest sporządzony w podziale na Zawiadomienia i zawiera:</w:t>
      </w:r>
    </w:p>
    <w:p w14:paraId="575D396C" w14:textId="77777777" w:rsidR="00947343" w:rsidRDefault="00947343" w:rsidP="00F03443">
      <w:pPr>
        <w:pStyle w:val="Akapitzlist"/>
        <w:numPr>
          <w:ilvl w:val="1"/>
          <w:numId w:val="18"/>
        </w:numPr>
        <w:spacing w:after="0" w:line="240" w:lineRule="auto"/>
        <w:jc w:val="both"/>
        <w:rPr>
          <w:rFonts w:ascii="Arial" w:hAnsi="Arial" w:cs="Arial"/>
          <w:lang w:eastAsia="pl-PL"/>
        </w:rPr>
      </w:pPr>
      <w:r>
        <w:rPr>
          <w:rFonts w:ascii="Arial" w:hAnsi="Arial" w:cs="Arial"/>
          <w:lang w:eastAsia="pl-PL"/>
        </w:rPr>
        <w:t>numer Zawiadomienia;</w:t>
      </w:r>
    </w:p>
    <w:p w14:paraId="2E70D334" w14:textId="77777777" w:rsidR="00947343" w:rsidRDefault="00947343" w:rsidP="00F03443">
      <w:pPr>
        <w:pStyle w:val="Akapitzlist"/>
        <w:numPr>
          <w:ilvl w:val="1"/>
          <w:numId w:val="18"/>
        </w:numPr>
        <w:spacing w:after="0" w:line="240" w:lineRule="auto"/>
        <w:jc w:val="both"/>
        <w:rPr>
          <w:rFonts w:ascii="Arial" w:hAnsi="Arial" w:cs="Arial"/>
          <w:lang w:eastAsia="pl-PL"/>
        </w:rPr>
      </w:pPr>
      <w:r>
        <w:rPr>
          <w:rFonts w:ascii="Arial" w:hAnsi="Arial" w:cs="Arial"/>
          <w:lang w:eastAsia="pl-PL"/>
        </w:rPr>
        <w:t>datę świadczenia Usługi;</w:t>
      </w:r>
    </w:p>
    <w:p w14:paraId="39634C1B" w14:textId="77777777" w:rsidR="00947343" w:rsidRDefault="00947343" w:rsidP="00F03443">
      <w:pPr>
        <w:pStyle w:val="Akapitzlist"/>
        <w:numPr>
          <w:ilvl w:val="1"/>
          <w:numId w:val="18"/>
        </w:numPr>
        <w:spacing w:after="0" w:line="240" w:lineRule="auto"/>
        <w:jc w:val="both"/>
        <w:rPr>
          <w:rFonts w:ascii="Arial" w:hAnsi="Arial" w:cs="Arial"/>
          <w:lang w:eastAsia="pl-PL"/>
        </w:rPr>
      </w:pPr>
      <w:r>
        <w:rPr>
          <w:rFonts w:ascii="Arial" w:hAnsi="Arial" w:cs="Arial"/>
          <w:lang w:eastAsia="pl-PL"/>
        </w:rPr>
        <w:t>nazwę i numer partii Produktu;</w:t>
      </w:r>
    </w:p>
    <w:p w14:paraId="316B75F6" w14:textId="77777777" w:rsidR="00947343" w:rsidRDefault="00947343" w:rsidP="00F03443">
      <w:pPr>
        <w:pStyle w:val="Akapitzlist"/>
        <w:numPr>
          <w:ilvl w:val="1"/>
          <w:numId w:val="18"/>
        </w:numPr>
        <w:spacing w:after="0" w:line="240" w:lineRule="auto"/>
        <w:jc w:val="both"/>
        <w:rPr>
          <w:rFonts w:ascii="Arial" w:hAnsi="Arial" w:cs="Arial"/>
          <w:lang w:eastAsia="pl-PL"/>
        </w:rPr>
      </w:pPr>
      <w:r>
        <w:rPr>
          <w:rFonts w:ascii="Arial" w:hAnsi="Arial" w:cs="Arial"/>
          <w:lang w:eastAsia="pl-PL"/>
        </w:rPr>
        <w:t>masę Produktu, który został załadowany na Środki Transportowe</w:t>
      </w:r>
      <w:r w:rsidR="00CB72BF">
        <w:rPr>
          <w:rFonts w:ascii="Arial" w:hAnsi="Arial" w:cs="Arial"/>
          <w:lang w:eastAsia="pl-PL"/>
        </w:rPr>
        <w:t>;</w:t>
      </w:r>
    </w:p>
    <w:p w14:paraId="02992328" w14:textId="3FCB10F5" w:rsidR="00CB72BF" w:rsidRDefault="00CB72BF" w:rsidP="00F03443">
      <w:pPr>
        <w:pStyle w:val="Akapitzlist"/>
        <w:numPr>
          <w:ilvl w:val="1"/>
          <w:numId w:val="18"/>
        </w:numPr>
        <w:spacing w:after="0" w:line="240" w:lineRule="auto"/>
        <w:jc w:val="both"/>
        <w:rPr>
          <w:rFonts w:ascii="Arial" w:hAnsi="Arial" w:cs="Arial"/>
          <w:lang w:eastAsia="pl-PL"/>
        </w:rPr>
      </w:pPr>
      <w:r>
        <w:rPr>
          <w:rFonts w:ascii="Arial" w:hAnsi="Arial" w:cs="Arial"/>
          <w:lang w:eastAsia="pl-PL"/>
        </w:rPr>
        <w:t>masę Produktu, który zost</w:t>
      </w:r>
      <w:r w:rsidR="00117148">
        <w:rPr>
          <w:rFonts w:ascii="Arial" w:hAnsi="Arial" w:cs="Arial"/>
          <w:lang w:eastAsia="pl-PL"/>
        </w:rPr>
        <w:t>ał zadysponowany do rozcinania;</w:t>
      </w:r>
    </w:p>
    <w:p w14:paraId="73CD2F05" w14:textId="3DC4E063" w:rsidR="003809A8" w:rsidRDefault="00117148" w:rsidP="00F03443">
      <w:pPr>
        <w:pStyle w:val="Akapitzlist"/>
        <w:numPr>
          <w:ilvl w:val="1"/>
          <w:numId w:val="18"/>
        </w:numPr>
        <w:spacing w:line="240" w:lineRule="auto"/>
        <w:jc w:val="both"/>
        <w:rPr>
          <w:rFonts w:ascii="Arial" w:hAnsi="Arial" w:cs="Arial"/>
          <w:lang w:eastAsia="pl-PL"/>
        </w:rPr>
      </w:pPr>
      <w:r>
        <w:rPr>
          <w:rFonts w:ascii="Arial" w:hAnsi="Arial" w:cs="Arial"/>
          <w:lang w:eastAsia="pl-PL"/>
        </w:rPr>
        <w:t xml:space="preserve">Ubytek, </w:t>
      </w:r>
      <w:r w:rsidR="00CB72BF">
        <w:rPr>
          <w:rFonts w:ascii="Arial" w:hAnsi="Arial" w:cs="Arial"/>
          <w:lang w:eastAsia="pl-PL"/>
        </w:rPr>
        <w:t xml:space="preserve">różnicę pomiędzy wartością z pkt e) a wartością z pkt d). </w:t>
      </w:r>
    </w:p>
    <w:p w14:paraId="47FFCAA9" w14:textId="1AC4B223" w:rsidR="00947343" w:rsidRPr="00CF795C" w:rsidRDefault="00CC7492" w:rsidP="00CF795C">
      <w:pPr>
        <w:pStyle w:val="Akapitzlist"/>
        <w:numPr>
          <w:ilvl w:val="0"/>
          <w:numId w:val="18"/>
        </w:numPr>
        <w:spacing w:line="240" w:lineRule="auto"/>
        <w:jc w:val="both"/>
        <w:rPr>
          <w:rFonts w:ascii="Arial" w:hAnsi="Arial" w:cs="Arial"/>
          <w:lang w:eastAsia="pl-PL"/>
        </w:rPr>
      </w:pPr>
      <w:r w:rsidRPr="009F1DBD">
        <w:rPr>
          <w:rFonts w:ascii="Arial" w:hAnsi="Arial" w:cs="Arial"/>
        </w:rPr>
        <w:t xml:space="preserve">Przed i po wykonaniu Usługi </w:t>
      </w:r>
      <w:r w:rsidR="00A60093">
        <w:rPr>
          <w:rFonts w:ascii="Arial" w:hAnsi="Arial" w:cs="Arial"/>
        </w:rPr>
        <w:t>Środek Transportu</w:t>
      </w:r>
      <w:r w:rsidR="00A60093" w:rsidRPr="009F1DBD">
        <w:rPr>
          <w:rFonts w:ascii="Arial" w:hAnsi="Arial" w:cs="Arial"/>
        </w:rPr>
        <w:t xml:space="preserve"> </w:t>
      </w:r>
      <w:r w:rsidRPr="009F1DBD">
        <w:rPr>
          <w:rFonts w:ascii="Arial" w:hAnsi="Arial" w:cs="Arial"/>
        </w:rPr>
        <w:t>będzie ważony</w:t>
      </w:r>
      <w:r w:rsidDel="00CC7492">
        <w:rPr>
          <w:rFonts w:ascii="Arial" w:hAnsi="Arial" w:cs="Arial"/>
          <w:lang w:eastAsia="pl-PL"/>
        </w:rPr>
        <w:t xml:space="preserve"> </w:t>
      </w:r>
      <w:r w:rsidR="00947343">
        <w:rPr>
          <w:rFonts w:ascii="Arial" w:hAnsi="Arial" w:cs="Arial"/>
          <w:lang w:eastAsia="pl-PL"/>
        </w:rPr>
        <w:t>przy użyciu urządzeń pomiarowych poddanych prawnej kontroli metrologicznej.</w:t>
      </w:r>
      <w:r w:rsidR="000C463F">
        <w:rPr>
          <w:rFonts w:ascii="Arial" w:hAnsi="Arial" w:cs="Arial"/>
          <w:lang w:eastAsia="pl-PL"/>
        </w:rPr>
        <w:t xml:space="preserve"> </w:t>
      </w:r>
      <w:r>
        <w:rPr>
          <w:rFonts w:ascii="Arial" w:hAnsi="Arial" w:cs="Arial"/>
          <w:lang w:eastAsia="pl-PL"/>
        </w:rPr>
        <w:t xml:space="preserve">Z wykonanej Usługi </w:t>
      </w:r>
      <w:r w:rsidRPr="009F1DBD">
        <w:rPr>
          <w:rFonts w:ascii="Arial" w:hAnsi="Arial" w:cs="Arial"/>
        </w:rPr>
        <w:t xml:space="preserve">Zleceniobiorca </w:t>
      </w:r>
      <w:r>
        <w:rPr>
          <w:rFonts w:ascii="Arial" w:hAnsi="Arial" w:cs="Arial"/>
        </w:rPr>
        <w:t xml:space="preserve">każdorazowo </w:t>
      </w:r>
      <w:r w:rsidRPr="009F1DBD">
        <w:rPr>
          <w:rFonts w:ascii="Arial" w:hAnsi="Arial" w:cs="Arial"/>
        </w:rPr>
        <w:t>sporządzi raport</w:t>
      </w:r>
      <w:r w:rsidR="009218C5">
        <w:rPr>
          <w:rFonts w:ascii="Arial" w:hAnsi="Arial" w:cs="Arial"/>
        </w:rPr>
        <w:t xml:space="preserve"> wagowy</w:t>
      </w:r>
      <w:r w:rsidR="0082038F">
        <w:rPr>
          <w:rFonts w:ascii="Arial" w:hAnsi="Arial" w:cs="Arial"/>
        </w:rPr>
        <w:t xml:space="preserve"> (kwit wagowy)</w:t>
      </w:r>
      <w:r w:rsidRPr="009F1DBD">
        <w:rPr>
          <w:rFonts w:ascii="Arial" w:hAnsi="Arial" w:cs="Arial"/>
        </w:rPr>
        <w:t>, który będzie zawierać: (i) numer zlecenia, (ii) datę załadunku, (iii) nazwę towaru, (iv) numer partii towaru, (v) wagę towaru przesypanego do Środka Transportowego, (vi) wagę zadeklarowaną i przesypaną, (vii) odchylenie procentowe od wagi zadeklarowanej, (viii) numer rejestracyjny pojazdów i naczep</w:t>
      </w:r>
      <w:r w:rsidRPr="005E6254">
        <w:rPr>
          <w:rFonts w:ascii="Arial" w:hAnsi="Arial" w:cs="Arial"/>
        </w:rPr>
        <w:t xml:space="preserve">. Raport </w:t>
      </w:r>
      <w:r w:rsidR="009218C5">
        <w:rPr>
          <w:rFonts w:ascii="Arial" w:hAnsi="Arial" w:cs="Arial"/>
        </w:rPr>
        <w:t xml:space="preserve">wagowy </w:t>
      </w:r>
      <w:r w:rsidRPr="005E6254">
        <w:rPr>
          <w:rFonts w:ascii="Arial" w:hAnsi="Arial" w:cs="Arial"/>
        </w:rPr>
        <w:t xml:space="preserve">przesyłany będzie do Zleceniodawcy drogą </w:t>
      </w:r>
      <w:r w:rsidRPr="009F1DBD">
        <w:rPr>
          <w:rFonts w:ascii="Arial" w:hAnsi="Arial" w:cs="Arial"/>
        </w:rPr>
        <w:t xml:space="preserve">elektroniczną na adresy </w:t>
      </w:r>
      <w:r w:rsidRPr="005E6254">
        <w:rPr>
          <w:rFonts w:ascii="Arial" w:hAnsi="Arial" w:cs="Arial"/>
        </w:rPr>
        <w:t>e-mail, o których mowa w § 17 Umowy</w:t>
      </w:r>
      <w:r w:rsidR="000C463F">
        <w:rPr>
          <w:rFonts w:ascii="Arial" w:hAnsi="Arial" w:cs="Arial"/>
          <w:lang w:eastAsia="pl-PL"/>
        </w:rPr>
        <w:t>.</w:t>
      </w:r>
    </w:p>
    <w:p w14:paraId="39B93589" w14:textId="77777777" w:rsidR="00947343" w:rsidRDefault="00947343" w:rsidP="00F03443">
      <w:pPr>
        <w:pStyle w:val="Akapitzlist"/>
        <w:numPr>
          <w:ilvl w:val="0"/>
          <w:numId w:val="18"/>
        </w:numPr>
        <w:spacing w:after="0"/>
        <w:jc w:val="both"/>
        <w:rPr>
          <w:rFonts w:ascii="Arial" w:hAnsi="Arial" w:cs="Arial"/>
          <w:lang w:eastAsia="pl-PL"/>
        </w:rPr>
      </w:pPr>
      <w:r>
        <w:rPr>
          <w:rFonts w:ascii="Arial" w:hAnsi="Arial" w:cs="Arial"/>
          <w:lang w:eastAsia="pl-PL"/>
        </w:rPr>
        <w:t>Zleceniobiorca sporządza protokół rozbieżności, jeżeli nie jest możliwe wykonanie Usługi z następujących przyczyn:</w:t>
      </w:r>
    </w:p>
    <w:p w14:paraId="1147AC0D" w14:textId="77777777" w:rsidR="001A0B40" w:rsidRDefault="001A0B40" w:rsidP="00F03443">
      <w:pPr>
        <w:pStyle w:val="Akapitzlist"/>
        <w:numPr>
          <w:ilvl w:val="1"/>
          <w:numId w:val="18"/>
        </w:numPr>
        <w:spacing w:after="0"/>
        <w:jc w:val="both"/>
        <w:rPr>
          <w:rFonts w:ascii="Arial" w:hAnsi="Arial" w:cs="Arial"/>
          <w:lang w:eastAsia="pl-PL"/>
        </w:rPr>
      </w:pPr>
      <w:r>
        <w:rPr>
          <w:rFonts w:ascii="Arial" w:hAnsi="Arial" w:cs="Arial"/>
          <w:lang w:eastAsia="pl-PL"/>
        </w:rPr>
        <w:lastRenderedPageBreak/>
        <w:t xml:space="preserve">w dostarczonych workach znajdują się jakiekolwiek inne </w:t>
      </w:r>
      <w:r>
        <w:rPr>
          <w:rFonts w:ascii="Trebuchet MS" w:hAnsi="Trebuchet MS"/>
        </w:rPr>
        <w:t>produkty, półprodukty czy materiały</w:t>
      </w:r>
      <w:r w:rsidR="004D7363">
        <w:rPr>
          <w:rFonts w:ascii="Trebuchet MS" w:hAnsi="Trebuchet MS"/>
        </w:rPr>
        <w:t xml:space="preserve"> </w:t>
      </w:r>
      <w:r w:rsidR="004D7363">
        <w:rPr>
          <w:rFonts w:ascii="Arial" w:hAnsi="Arial" w:cs="Arial"/>
          <w:lang w:eastAsia="pl-PL"/>
        </w:rPr>
        <w:t>niż Produkt</w:t>
      </w:r>
      <w:r>
        <w:rPr>
          <w:rFonts w:ascii="Trebuchet MS" w:hAnsi="Trebuchet MS"/>
        </w:rPr>
        <w:t>;</w:t>
      </w:r>
    </w:p>
    <w:p w14:paraId="05A03C0D" w14:textId="6297AA7B" w:rsidR="00947343" w:rsidRDefault="00947343" w:rsidP="00F03443">
      <w:pPr>
        <w:pStyle w:val="Akapitzlist"/>
        <w:numPr>
          <w:ilvl w:val="1"/>
          <w:numId w:val="18"/>
        </w:numPr>
        <w:spacing w:after="0"/>
        <w:jc w:val="both"/>
        <w:rPr>
          <w:rFonts w:ascii="Arial" w:hAnsi="Arial" w:cs="Arial"/>
          <w:lang w:eastAsia="pl-PL"/>
        </w:rPr>
      </w:pPr>
      <w:r>
        <w:rPr>
          <w:rFonts w:ascii="Arial" w:hAnsi="Arial" w:cs="Arial"/>
          <w:lang w:eastAsia="pl-PL"/>
        </w:rPr>
        <w:t>sposób zapakowania Produktu i jego ułożenia na paletach uniemożliwia bezpieczny rozładunek</w:t>
      </w:r>
      <w:r w:rsidR="002E0AC2" w:rsidRPr="002E0AC2">
        <w:rPr>
          <w:rFonts w:ascii="Arial" w:hAnsi="Arial" w:cs="Arial"/>
          <w:lang w:eastAsia="pl-PL"/>
        </w:rPr>
        <w:t xml:space="preserve"> </w:t>
      </w:r>
      <w:r w:rsidR="002E0AC2">
        <w:rPr>
          <w:rFonts w:ascii="Arial" w:hAnsi="Arial" w:cs="Arial"/>
          <w:lang w:eastAsia="pl-PL"/>
        </w:rPr>
        <w:t>(np. przechylone/uszkodzone palety uniemożliwiające bezpieczny rozładunek, zabru</w:t>
      </w:r>
      <w:r w:rsidR="00117148">
        <w:rPr>
          <w:rFonts w:ascii="Arial" w:hAnsi="Arial" w:cs="Arial"/>
          <w:lang w:eastAsia="pl-PL"/>
        </w:rPr>
        <w:t>dzone, pokryte śniegiem palety);</w:t>
      </w:r>
    </w:p>
    <w:p w14:paraId="6F2C8394" w14:textId="77777777" w:rsidR="00947343" w:rsidRDefault="00947343" w:rsidP="00F03443">
      <w:pPr>
        <w:pStyle w:val="Akapitzlist"/>
        <w:numPr>
          <w:ilvl w:val="1"/>
          <w:numId w:val="18"/>
        </w:numPr>
        <w:spacing w:after="0"/>
        <w:jc w:val="both"/>
        <w:rPr>
          <w:rFonts w:ascii="Arial" w:hAnsi="Arial" w:cs="Arial"/>
          <w:lang w:eastAsia="pl-PL"/>
        </w:rPr>
      </w:pPr>
      <w:r>
        <w:rPr>
          <w:rFonts w:ascii="Arial" w:hAnsi="Arial" w:cs="Arial"/>
          <w:lang w:eastAsia="pl-PL"/>
        </w:rPr>
        <w:t>występują ubytki w Produkcie;</w:t>
      </w:r>
    </w:p>
    <w:p w14:paraId="19C0C233" w14:textId="77777777" w:rsidR="00947343" w:rsidRPr="007A6332" w:rsidRDefault="009218C5" w:rsidP="00F03443">
      <w:pPr>
        <w:pStyle w:val="Akapitzlist"/>
        <w:numPr>
          <w:ilvl w:val="1"/>
          <w:numId w:val="18"/>
        </w:numPr>
        <w:spacing w:after="0"/>
        <w:jc w:val="both"/>
        <w:rPr>
          <w:rFonts w:ascii="Arial" w:hAnsi="Arial" w:cs="Arial"/>
          <w:lang w:eastAsia="pl-PL"/>
        </w:rPr>
      </w:pPr>
      <w:r w:rsidRPr="007A6332">
        <w:rPr>
          <w:rFonts w:ascii="Arial" w:hAnsi="Arial" w:cs="Arial"/>
          <w:lang w:eastAsia="pl-PL"/>
        </w:rPr>
        <w:t xml:space="preserve">istnieje </w:t>
      </w:r>
      <w:r w:rsidR="000601BA" w:rsidRPr="007A6332">
        <w:rPr>
          <w:rFonts w:ascii="Arial" w:hAnsi="Arial" w:cs="Arial"/>
          <w:lang w:eastAsia="pl-PL"/>
        </w:rPr>
        <w:t xml:space="preserve">uzasadnione </w:t>
      </w:r>
      <w:r w:rsidRPr="007A6332">
        <w:rPr>
          <w:rFonts w:ascii="Arial" w:hAnsi="Arial" w:cs="Arial"/>
          <w:lang w:eastAsia="pl-PL"/>
        </w:rPr>
        <w:t xml:space="preserve">podejrzenie, że </w:t>
      </w:r>
      <w:r w:rsidR="00947343" w:rsidRPr="007A6332">
        <w:rPr>
          <w:rFonts w:ascii="Arial" w:hAnsi="Arial" w:cs="Arial"/>
          <w:lang w:eastAsia="pl-PL"/>
        </w:rPr>
        <w:t xml:space="preserve">Produkt </w:t>
      </w:r>
      <w:r w:rsidRPr="007A6332">
        <w:rPr>
          <w:rFonts w:ascii="Arial" w:hAnsi="Arial" w:cs="Arial"/>
          <w:lang w:eastAsia="pl-PL"/>
        </w:rPr>
        <w:t xml:space="preserve">może być </w:t>
      </w:r>
      <w:r w:rsidR="00947343" w:rsidRPr="007A6332">
        <w:rPr>
          <w:rFonts w:ascii="Arial" w:hAnsi="Arial" w:cs="Arial"/>
          <w:lang w:eastAsia="pl-PL"/>
        </w:rPr>
        <w:t>zanieczyszczony</w:t>
      </w:r>
      <w:r w:rsidR="00C2400F" w:rsidRPr="007A6332">
        <w:rPr>
          <w:rFonts w:ascii="Arial" w:hAnsi="Arial" w:cs="Arial"/>
          <w:lang w:eastAsia="pl-PL"/>
        </w:rPr>
        <w:t>, a Zleceniodawca nie poinformował Zleceniobiorcy, że mimo tego chce wznowienia wykonania Usługi</w:t>
      </w:r>
      <w:r w:rsidR="00947343" w:rsidRPr="007A6332">
        <w:rPr>
          <w:rFonts w:ascii="Arial" w:hAnsi="Arial" w:cs="Arial"/>
          <w:lang w:eastAsia="pl-PL"/>
        </w:rPr>
        <w:t>;</w:t>
      </w:r>
    </w:p>
    <w:p w14:paraId="12E6D4B4" w14:textId="634B59C2" w:rsidR="009C61A0" w:rsidRPr="00FB2FC7" w:rsidRDefault="00BC5B2C" w:rsidP="00F03443">
      <w:pPr>
        <w:pStyle w:val="Akapitzlist"/>
        <w:numPr>
          <w:ilvl w:val="1"/>
          <w:numId w:val="18"/>
        </w:numPr>
        <w:spacing w:after="0"/>
        <w:jc w:val="both"/>
        <w:rPr>
          <w:rFonts w:ascii="Arial" w:hAnsi="Arial" w:cs="Arial"/>
          <w:lang w:eastAsia="pl-PL"/>
        </w:rPr>
      </w:pPr>
      <w:r>
        <w:rPr>
          <w:rFonts w:ascii="Arial" w:hAnsi="Arial" w:cs="Arial"/>
          <w:lang w:eastAsia="pl-PL"/>
        </w:rPr>
        <w:t>awarie Środka Transport</w:t>
      </w:r>
      <w:r w:rsidR="00C10B2C">
        <w:rPr>
          <w:rFonts w:ascii="Arial" w:hAnsi="Arial" w:cs="Arial"/>
          <w:lang w:eastAsia="pl-PL"/>
        </w:rPr>
        <w:t>owego</w:t>
      </w:r>
      <w:r w:rsidR="00117148">
        <w:rPr>
          <w:rFonts w:ascii="Arial" w:hAnsi="Arial" w:cs="Arial"/>
          <w:lang w:eastAsia="pl-PL"/>
        </w:rPr>
        <w:t>;</w:t>
      </w:r>
    </w:p>
    <w:p w14:paraId="3C7ABD61" w14:textId="3698DEF1" w:rsidR="00947343" w:rsidRDefault="009C61A0" w:rsidP="00F03443">
      <w:pPr>
        <w:pStyle w:val="Akapitzlist"/>
        <w:numPr>
          <w:ilvl w:val="1"/>
          <w:numId w:val="18"/>
        </w:numPr>
        <w:spacing w:after="0"/>
        <w:jc w:val="both"/>
        <w:rPr>
          <w:rFonts w:ascii="Arial" w:hAnsi="Arial" w:cs="Arial"/>
          <w:lang w:eastAsia="pl-PL"/>
        </w:rPr>
      </w:pPr>
      <w:r w:rsidRPr="00FB2FC7">
        <w:rPr>
          <w:rFonts w:ascii="Arial" w:hAnsi="Arial" w:cs="Arial"/>
          <w:lang w:eastAsia="pl-PL"/>
        </w:rPr>
        <w:t>worek z Produktem nie spełnia innych wymogów określonych w Umowie, bądź też został dostarczony do wykonania Usługi w inny sposób niż określony w Umowie</w:t>
      </w:r>
      <w:r w:rsidR="0018018F" w:rsidRPr="00FB2FC7">
        <w:rPr>
          <w:rFonts w:ascii="Arial" w:hAnsi="Arial" w:cs="Arial"/>
          <w:lang w:eastAsia="pl-PL"/>
        </w:rPr>
        <w:t>;</w:t>
      </w:r>
    </w:p>
    <w:p w14:paraId="4BC010B9" w14:textId="5CBF5505" w:rsidR="00EA3FD4" w:rsidRPr="007A6332" w:rsidRDefault="00BE41FB" w:rsidP="00F03443">
      <w:pPr>
        <w:pStyle w:val="Akapitzlist"/>
        <w:numPr>
          <w:ilvl w:val="1"/>
          <w:numId w:val="18"/>
        </w:numPr>
        <w:jc w:val="both"/>
        <w:rPr>
          <w:rFonts w:ascii="Arial" w:hAnsi="Arial" w:cs="Arial"/>
          <w:lang w:eastAsia="pl-PL"/>
        </w:rPr>
      </w:pPr>
      <w:r w:rsidRPr="007A6332">
        <w:rPr>
          <w:rFonts w:ascii="Arial" w:hAnsi="Arial" w:cs="Arial"/>
          <w:lang w:eastAsia="pl-PL"/>
        </w:rPr>
        <w:t>p</w:t>
      </w:r>
      <w:r w:rsidR="00117148">
        <w:rPr>
          <w:rFonts w:ascii="Arial" w:hAnsi="Arial" w:cs="Arial"/>
          <w:lang w:eastAsia="pl-PL"/>
        </w:rPr>
        <w:t>rzeważenia Środka Transport</w:t>
      </w:r>
      <w:r w:rsidR="00C10B2C">
        <w:rPr>
          <w:rFonts w:ascii="Arial" w:hAnsi="Arial" w:cs="Arial"/>
          <w:lang w:eastAsia="pl-PL"/>
        </w:rPr>
        <w:t>owego</w:t>
      </w:r>
      <w:r w:rsidR="00117148">
        <w:rPr>
          <w:rFonts w:ascii="Arial" w:hAnsi="Arial" w:cs="Arial"/>
          <w:lang w:eastAsia="pl-PL"/>
        </w:rPr>
        <w:t>;</w:t>
      </w:r>
    </w:p>
    <w:p w14:paraId="224E64EC" w14:textId="284A3603" w:rsidR="00947343" w:rsidRDefault="00947343" w:rsidP="00F03443">
      <w:pPr>
        <w:pStyle w:val="Akapitzlist"/>
        <w:numPr>
          <w:ilvl w:val="0"/>
          <w:numId w:val="18"/>
        </w:numPr>
        <w:jc w:val="both"/>
        <w:rPr>
          <w:rFonts w:ascii="Arial" w:hAnsi="Arial" w:cs="Arial"/>
        </w:rPr>
      </w:pPr>
      <w:r>
        <w:rPr>
          <w:rFonts w:ascii="Arial" w:hAnsi="Arial" w:cs="Arial"/>
          <w:lang w:eastAsia="pl-PL"/>
        </w:rPr>
        <w:t xml:space="preserve">Protokół rozbieżności </w:t>
      </w:r>
      <w:r w:rsidR="00A46F5D">
        <w:rPr>
          <w:rFonts w:ascii="Arial" w:hAnsi="Arial" w:cs="Arial"/>
          <w:lang w:eastAsia="pl-PL"/>
        </w:rPr>
        <w:t xml:space="preserve">Zleceniobiorca </w:t>
      </w:r>
      <w:r>
        <w:rPr>
          <w:rFonts w:ascii="Arial" w:hAnsi="Arial" w:cs="Arial"/>
          <w:lang w:eastAsia="pl-PL"/>
        </w:rPr>
        <w:t xml:space="preserve">sporządza niezwłocznie po stwierdzeniu </w:t>
      </w:r>
      <w:r w:rsidR="00C35FB3">
        <w:rPr>
          <w:rFonts w:ascii="Arial" w:hAnsi="Arial" w:cs="Arial"/>
          <w:lang w:eastAsia="pl-PL"/>
        </w:rPr>
        <w:t xml:space="preserve">okoliczności </w:t>
      </w:r>
      <w:r w:rsidR="00D7331F">
        <w:rPr>
          <w:rFonts w:ascii="Arial" w:hAnsi="Arial" w:cs="Arial"/>
          <w:lang w:eastAsia="pl-PL"/>
        </w:rPr>
        <w:t xml:space="preserve">wskazanych w ustępie </w:t>
      </w:r>
      <w:r w:rsidR="00802F60">
        <w:rPr>
          <w:rFonts w:ascii="Arial" w:hAnsi="Arial" w:cs="Arial"/>
          <w:lang w:eastAsia="pl-PL"/>
        </w:rPr>
        <w:t>3</w:t>
      </w:r>
      <w:r w:rsidR="00D7331F">
        <w:rPr>
          <w:rFonts w:ascii="Arial" w:hAnsi="Arial" w:cs="Arial"/>
          <w:lang w:eastAsia="pl-PL"/>
        </w:rPr>
        <w:t xml:space="preserve"> powyżej. </w:t>
      </w:r>
      <w:r>
        <w:rPr>
          <w:rFonts w:ascii="Arial" w:hAnsi="Arial" w:cs="Arial"/>
          <w:lang w:eastAsia="pl-PL"/>
        </w:rPr>
        <w:t xml:space="preserve">Załącznikiem do protokołu jest dokumentacja, na podstawie której ustalono rozbieżności, </w:t>
      </w:r>
      <w:r w:rsidR="00DC282E">
        <w:rPr>
          <w:rFonts w:ascii="Arial" w:hAnsi="Arial" w:cs="Arial"/>
          <w:lang w:eastAsia="pl-PL"/>
        </w:rPr>
        <w:t xml:space="preserve">a także </w:t>
      </w:r>
      <w:r>
        <w:rPr>
          <w:rFonts w:ascii="Arial" w:hAnsi="Arial" w:cs="Arial"/>
          <w:lang w:eastAsia="pl-PL"/>
        </w:rPr>
        <w:t xml:space="preserve"> fotografie, które Zleceniobiorca jest zobowiązany wykonać.</w:t>
      </w:r>
      <w:r w:rsidR="00A46F5D">
        <w:rPr>
          <w:rFonts w:ascii="Arial" w:hAnsi="Arial" w:cs="Arial"/>
          <w:lang w:eastAsia="pl-PL"/>
        </w:rPr>
        <w:t xml:space="preserve"> Zleceniobiorca przesyła protokół rozbieżności drogą elektroniczną na adres(y) e-mail Zleceniodawcy, o których mowa w </w:t>
      </w:r>
      <w:r w:rsidR="00566079" w:rsidRPr="00DC282E">
        <w:rPr>
          <w:rFonts w:ascii="Arial" w:hAnsi="Arial" w:cs="Arial"/>
          <w:lang w:eastAsia="pl-PL"/>
        </w:rPr>
        <w:t>§</w:t>
      </w:r>
      <w:r w:rsidR="00566079">
        <w:rPr>
          <w:rFonts w:ascii="Arial" w:hAnsi="Arial" w:cs="Arial"/>
          <w:lang w:eastAsia="pl-PL"/>
        </w:rPr>
        <w:t xml:space="preserve"> 17</w:t>
      </w:r>
      <w:r w:rsidR="00A46F5D">
        <w:rPr>
          <w:rFonts w:ascii="Arial" w:hAnsi="Arial" w:cs="Arial"/>
          <w:lang w:eastAsia="pl-PL"/>
        </w:rPr>
        <w:t xml:space="preserve"> Umowy. </w:t>
      </w:r>
    </w:p>
    <w:p w14:paraId="348271CD" w14:textId="77777777" w:rsidR="009C61A0" w:rsidRPr="009A244F" w:rsidRDefault="009C61A0" w:rsidP="00F03443">
      <w:pPr>
        <w:pStyle w:val="Akapitzlist"/>
        <w:numPr>
          <w:ilvl w:val="0"/>
          <w:numId w:val="18"/>
        </w:numPr>
        <w:jc w:val="both"/>
        <w:rPr>
          <w:rFonts w:ascii="Arial" w:hAnsi="Arial" w:cs="Arial"/>
          <w:lang w:eastAsia="pl-PL"/>
        </w:rPr>
      </w:pPr>
      <w:r w:rsidRPr="009A244F">
        <w:rPr>
          <w:rFonts w:ascii="Arial" w:hAnsi="Arial" w:cs="Arial"/>
          <w:lang w:eastAsia="pl-PL"/>
        </w:rPr>
        <w:t xml:space="preserve">W przypadku </w:t>
      </w:r>
      <w:r>
        <w:rPr>
          <w:rFonts w:ascii="Arial" w:hAnsi="Arial" w:cs="Arial"/>
          <w:lang w:eastAsia="pl-PL"/>
        </w:rPr>
        <w:t>sporządzenia protokołu rozbieżności</w:t>
      </w:r>
      <w:r w:rsidRPr="009A244F">
        <w:rPr>
          <w:rFonts w:ascii="Arial" w:hAnsi="Arial" w:cs="Arial"/>
          <w:lang w:eastAsia="pl-PL"/>
        </w:rPr>
        <w:t xml:space="preserve">, </w:t>
      </w:r>
      <w:r w:rsidRPr="00B67B4C">
        <w:rPr>
          <w:rStyle w:val="cf01"/>
          <w:rFonts w:ascii="Arial" w:hAnsi="Arial" w:cs="Arial"/>
          <w:sz w:val="22"/>
          <w:szCs w:val="22"/>
        </w:rPr>
        <w:t xml:space="preserve">Zleceniobiorca ma prawo odmówić wykonania Usługi i obciążyć wynikającymi z tego </w:t>
      </w:r>
      <w:r w:rsidR="00BC5B2C">
        <w:rPr>
          <w:rStyle w:val="cf01"/>
          <w:rFonts w:ascii="Arial" w:hAnsi="Arial" w:cs="Arial"/>
          <w:sz w:val="22"/>
          <w:szCs w:val="22"/>
        </w:rPr>
        <w:t xml:space="preserve">udokumentowanymi </w:t>
      </w:r>
      <w:r w:rsidRPr="00B67B4C">
        <w:rPr>
          <w:rStyle w:val="cf01"/>
          <w:rFonts w:ascii="Arial" w:hAnsi="Arial" w:cs="Arial"/>
          <w:sz w:val="22"/>
          <w:szCs w:val="22"/>
        </w:rPr>
        <w:t>kosztami Zleceniodawcę</w:t>
      </w:r>
      <w:r>
        <w:rPr>
          <w:rStyle w:val="cf01"/>
          <w:rFonts w:ascii="Arial" w:hAnsi="Arial" w:cs="Arial"/>
          <w:sz w:val="22"/>
          <w:szCs w:val="22"/>
        </w:rPr>
        <w:t>, chyba że w odniesieniu do konkretnego przypadku Strony uzgodnią inaczej.</w:t>
      </w:r>
      <w:r w:rsidRPr="009A244F">
        <w:rPr>
          <w:rFonts w:ascii="Arial" w:hAnsi="Arial" w:cs="Arial"/>
          <w:lang w:eastAsia="pl-PL"/>
        </w:rPr>
        <w:t xml:space="preserve"> </w:t>
      </w:r>
    </w:p>
    <w:p w14:paraId="0B548491" w14:textId="297375A0" w:rsidR="009C61A0" w:rsidRDefault="009C61A0" w:rsidP="004F679E">
      <w:pPr>
        <w:pStyle w:val="Akapitzlist"/>
        <w:numPr>
          <w:ilvl w:val="0"/>
          <w:numId w:val="18"/>
        </w:numPr>
        <w:spacing w:after="0"/>
        <w:jc w:val="both"/>
        <w:rPr>
          <w:rFonts w:ascii="Arial" w:hAnsi="Arial" w:cs="Arial"/>
          <w:lang w:eastAsia="pl-PL"/>
        </w:rPr>
      </w:pPr>
      <w:r w:rsidRPr="009A244F">
        <w:rPr>
          <w:rFonts w:ascii="Arial" w:hAnsi="Arial" w:cs="Arial"/>
          <w:lang w:eastAsia="pl-PL"/>
        </w:rPr>
        <w:t>W przypadku odmowy wykonania Usługi z przyczyn</w:t>
      </w:r>
      <w:r w:rsidR="00DC282E">
        <w:rPr>
          <w:rFonts w:ascii="Arial" w:hAnsi="Arial" w:cs="Arial"/>
          <w:lang w:eastAsia="pl-PL"/>
        </w:rPr>
        <w:t>,</w:t>
      </w:r>
      <w:r w:rsidRPr="009A244F">
        <w:rPr>
          <w:rFonts w:ascii="Arial" w:hAnsi="Arial" w:cs="Arial"/>
          <w:lang w:eastAsia="pl-PL"/>
        </w:rPr>
        <w:t xml:space="preserve"> o których mowa powyżej, Zleceniodawca zobowiązuje się do odebrania </w:t>
      </w:r>
      <w:r>
        <w:rPr>
          <w:rFonts w:ascii="Arial" w:hAnsi="Arial" w:cs="Arial"/>
          <w:lang w:eastAsia="pl-PL"/>
        </w:rPr>
        <w:t>Produktu</w:t>
      </w:r>
      <w:r w:rsidRPr="009A244F">
        <w:rPr>
          <w:rFonts w:ascii="Arial" w:hAnsi="Arial" w:cs="Arial"/>
          <w:lang w:eastAsia="pl-PL"/>
        </w:rPr>
        <w:t>, którego dotyczy odmowa wykonania Usługi</w:t>
      </w:r>
      <w:r w:rsidR="00DC282E">
        <w:rPr>
          <w:rFonts w:ascii="Arial" w:hAnsi="Arial" w:cs="Arial"/>
          <w:lang w:eastAsia="pl-PL"/>
        </w:rPr>
        <w:t>,</w:t>
      </w:r>
      <w:r w:rsidRPr="009A244F">
        <w:rPr>
          <w:rFonts w:ascii="Arial" w:hAnsi="Arial" w:cs="Arial"/>
          <w:lang w:eastAsia="pl-PL"/>
        </w:rPr>
        <w:t xml:space="preserve"> w terminie </w:t>
      </w:r>
      <w:r w:rsidRPr="00720B29">
        <w:rPr>
          <w:rFonts w:ascii="Arial" w:hAnsi="Arial" w:cs="Arial"/>
          <w:lang w:eastAsia="pl-PL"/>
        </w:rPr>
        <w:t>5</w:t>
      </w:r>
      <w:r w:rsidRPr="009A244F">
        <w:rPr>
          <w:rFonts w:ascii="Arial" w:hAnsi="Arial" w:cs="Arial"/>
          <w:lang w:eastAsia="pl-PL"/>
        </w:rPr>
        <w:t xml:space="preserve"> </w:t>
      </w:r>
      <w:r>
        <w:rPr>
          <w:rFonts w:ascii="Arial" w:hAnsi="Arial" w:cs="Arial"/>
          <w:lang w:eastAsia="pl-PL"/>
        </w:rPr>
        <w:t>D</w:t>
      </w:r>
      <w:r w:rsidRPr="009A244F">
        <w:rPr>
          <w:rFonts w:ascii="Arial" w:hAnsi="Arial" w:cs="Arial"/>
          <w:lang w:eastAsia="pl-PL"/>
        </w:rPr>
        <w:t xml:space="preserve">ni </w:t>
      </w:r>
      <w:r>
        <w:rPr>
          <w:rFonts w:ascii="Arial" w:hAnsi="Arial" w:cs="Arial"/>
          <w:lang w:eastAsia="pl-PL"/>
        </w:rPr>
        <w:t>R</w:t>
      </w:r>
      <w:r w:rsidRPr="009A244F">
        <w:rPr>
          <w:rFonts w:ascii="Arial" w:hAnsi="Arial" w:cs="Arial"/>
          <w:lang w:eastAsia="pl-PL"/>
        </w:rPr>
        <w:t xml:space="preserve">oboczych od poinformowania go przez Zleceniobiorcę o takiej odmowie. </w:t>
      </w:r>
    </w:p>
    <w:p w14:paraId="3C9FC8CC" w14:textId="77777777" w:rsidR="00F515F1" w:rsidRPr="00CE2EFA" w:rsidRDefault="00F515F1" w:rsidP="00CE2EFA">
      <w:pPr>
        <w:spacing w:after="0"/>
        <w:jc w:val="both"/>
        <w:rPr>
          <w:rFonts w:ascii="Arial" w:hAnsi="Arial" w:cs="Arial"/>
          <w:lang w:eastAsia="pl-PL"/>
        </w:rPr>
      </w:pPr>
    </w:p>
    <w:p w14:paraId="446E5FE7" w14:textId="77777777" w:rsidR="00894006" w:rsidRPr="009277A7" w:rsidRDefault="00894006" w:rsidP="004F679E">
      <w:pPr>
        <w:pStyle w:val="Akapitzlist"/>
        <w:tabs>
          <w:tab w:val="left" w:pos="426"/>
        </w:tabs>
        <w:spacing w:after="0" w:line="240" w:lineRule="auto"/>
        <w:ind w:left="0"/>
        <w:jc w:val="center"/>
        <w:rPr>
          <w:rFonts w:ascii="Arial" w:eastAsia="Times New Roman" w:hAnsi="Arial" w:cs="Arial"/>
          <w:color w:val="000000"/>
          <w:lang w:eastAsia="pl-PL"/>
        </w:rPr>
      </w:pPr>
      <w:r w:rsidRPr="009277A7">
        <w:rPr>
          <w:rFonts w:ascii="Arial" w:eastAsia="Times New Roman" w:hAnsi="Arial" w:cs="Arial"/>
          <w:b/>
          <w:bCs/>
          <w:color w:val="000000"/>
          <w:lang w:eastAsia="pl-PL"/>
        </w:rPr>
        <w:t xml:space="preserve">§ </w:t>
      </w:r>
      <w:r w:rsidR="00947343">
        <w:rPr>
          <w:rFonts w:ascii="Arial" w:eastAsia="Times New Roman" w:hAnsi="Arial" w:cs="Arial"/>
          <w:b/>
          <w:bCs/>
          <w:color w:val="000000"/>
          <w:lang w:eastAsia="pl-PL"/>
        </w:rPr>
        <w:t>5</w:t>
      </w:r>
    </w:p>
    <w:p w14:paraId="596207B8" w14:textId="5F6D30CA" w:rsidR="00894006" w:rsidRDefault="00F65A36" w:rsidP="004F679E">
      <w:pPr>
        <w:pStyle w:val="H2"/>
        <w:numPr>
          <w:ilvl w:val="0"/>
          <w:numId w:val="0"/>
        </w:numPr>
        <w:spacing w:before="0" w:after="0" w:line="240" w:lineRule="auto"/>
        <w:jc w:val="center"/>
        <w:rPr>
          <w:rFonts w:ascii="Arial" w:hAnsi="Arial" w:cs="Arial"/>
          <w:b/>
          <w:caps/>
          <w:szCs w:val="22"/>
        </w:rPr>
      </w:pPr>
      <w:r>
        <w:rPr>
          <w:rFonts w:ascii="Arial" w:hAnsi="Arial" w:cs="Arial"/>
          <w:b/>
          <w:caps/>
          <w:szCs w:val="22"/>
        </w:rPr>
        <w:t>Oświadczenia stron</w:t>
      </w:r>
    </w:p>
    <w:p w14:paraId="7AF59DD4" w14:textId="77777777" w:rsidR="004F679E" w:rsidRPr="004F679E" w:rsidRDefault="004F679E" w:rsidP="004F679E">
      <w:pPr>
        <w:spacing w:after="0"/>
        <w:rPr>
          <w:lang w:eastAsia="pl-PL"/>
        </w:rPr>
      </w:pPr>
    </w:p>
    <w:p w14:paraId="20CEFFC7" w14:textId="77777777" w:rsidR="00EF17B0" w:rsidRPr="00EF17B0" w:rsidRDefault="00EF17B0" w:rsidP="004F679E">
      <w:pPr>
        <w:pStyle w:val="Akapitzlist"/>
        <w:numPr>
          <w:ilvl w:val="0"/>
          <w:numId w:val="10"/>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t>Zleceniobiorca oświadcza, że:</w:t>
      </w:r>
    </w:p>
    <w:p w14:paraId="40373847" w14:textId="77777777" w:rsidR="00EF17B0" w:rsidRPr="00EF17B0" w:rsidRDefault="00EF17B0" w:rsidP="008A3809">
      <w:pPr>
        <w:pStyle w:val="Akapitzlist"/>
        <w:numPr>
          <w:ilvl w:val="0"/>
          <w:numId w:val="15"/>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t>zawarcie oraz wykonanie Umowy przez Zleceniobiorcę nie wymaga jakiejkolwiek zgody, zezwolenia i/lub zatwierdzenia przez jakiekolwiek organy administracji publicznej;</w:t>
      </w:r>
    </w:p>
    <w:p w14:paraId="2176E478" w14:textId="77777777" w:rsidR="00EF17B0" w:rsidRPr="00EF17B0" w:rsidRDefault="00EF17B0" w:rsidP="008A3809">
      <w:pPr>
        <w:pStyle w:val="Akapitzlist"/>
        <w:numPr>
          <w:ilvl w:val="0"/>
          <w:numId w:val="15"/>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t>posiada (a) zdolność i umocowanie oraz (b) uzyskał wszystkie zgody i zatwierdzenia potrzebne do zawarcia i podpisania Umowy oraz należytego wykonania obowiązków z niej wynikających;</w:t>
      </w:r>
    </w:p>
    <w:p w14:paraId="69279FEA" w14:textId="77777777" w:rsidR="00EF17B0" w:rsidRPr="00EF17B0" w:rsidRDefault="00EF17B0" w:rsidP="008A3809">
      <w:pPr>
        <w:pStyle w:val="Akapitzlist"/>
        <w:numPr>
          <w:ilvl w:val="0"/>
          <w:numId w:val="15"/>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t>zawarcie oraz wykonanie Umowy nie uniemożliwi wykonania jakiejkolwiek innej umowy lub zobowiązania, której Zleceniobiorca jest stroną lub co do którego jest zobowiązany, oraz nie naruszy żadnej decyzji administracyjnej lub orzeczenia sądowego, które jest dla Zleceniobiorcy wiążące;</w:t>
      </w:r>
    </w:p>
    <w:p w14:paraId="302EC96C" w14:textId="77777777" w:rsidR="00EF17B0" w:rsidRPr="00EF17B0" w:rsidRDefault="00EF17B0" w:rsidP="008A3809">
      <w:pPr>
        <w:pStyle w:val="Akapitzlist"/>
        <w:numPr>
          <w:ilvl w:val="0"/>
          <w:numId w:val="15"/>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t>w stosunku do Zleceniobiorcy nie ogłoszono upadłości ani nie jest on w postępowaniu restrukturyzacyjnym, jak również Zleceniobiorca nie jest w likwidacji;</w:t>
      </w:r>
    </w:p>
    <w:p w14:paraId="0DF1FFEA" w14:textId="77777777" w:rsidR="00EF17B0" w:rsidRPr="00EF17B0" w:rsidRDefault="00EF17B0" w:rsidP="008A3809">
      <w:pPr>
        <w:pStyle w:val="Akapitzlist"/>
        <w:numPr>
          <w:ilvl w:val="0"/>
          <w:numId w:val="15"/>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lastRenderedPageBreak/>
        <w:t>zawarcie i wykonanie Umowy nie jest działaniem na szkodę wierzycieli Zleceniobiorcy, w tym nie będzie skutkowało niewypłacalnością lub pogorszeniem wypłacalności Zleceniobiorca;</w:t>
      </w:r>
    </w:p>
    <w:p w14:paraId="17F37905" w14:textId="6F742DE3" w:rsidR="00EF17B0" w:rsidRPr="00EF17B0" w:rsidRDefault="00EF17B0" w:rsidP="008A3809">
      <w:pPr>
        <w:pStyle w:val="Akapitzlist"/>
        <w:numPr>
          <w:ilvl w:val="0"/>
          <w:numId w:val="15"/>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t>Zleceniobiorca posiada niezbędne doświadczenie i środki w celu prawidłowego wykonywania Usług, w tym wykwalifikowany personel oraz odpowiednie doświadczenie i wiedzę rynkową, umożliwiające świadczenie Usług na podstawie Umowy</w:t>
      </w:r>
      <w:r w:rsidR="000E0295">
        <w:rPr>
          <w:rFonts w:ascii="Arial" w:eastAsia="Times New Roman" w:hAnsi="Arial" w:cs="Arial"/>
          <w:color w:val="000000"/>
          <w:lang w:eastAsia="pl-PL"/>
        </w:rPr>
        <w:t>;</w:t>
      </w:r>
    </w:p>
    <w:p w14:paraId="72767374" w14:textId="77777777" w:rsidR="00EF17B0" w:rsidRPr="00EF17B0" w:rsidRDefault="00EF17B0" w:rsidP="008A3809">
      <w:pPr>
        <w:pStyle w:val="Akapitzlist"/>
        <w:numPr>
          <w:ilvl w:val="0"/>
          <w:numId w:val="15"/>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t xml:space="preserve">Zleceniobiorca posiada odpowiednie pozwolenia w zakresie gospodarowania odpadami, które będą powstawały w ramach wykonywania przez niego Usług.  </w:t>
      </w:r>
    </w:p>
    <w:p w14:paraId="453823A6" w14:textId="77777777" w:rsidR="00EF17B0" w:rsidRPr="00EF17B0" w:rsidRDefault="00EF17B0" w:rsidP="008A3809">
      <w:pPr>
        <w:pStyle w:val="Akapitzlist"/>
        <w:numPr>
          <w:ilvl w:val="0"/>
          <w:numId w:val="10"/>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t>Zleceniodawca oświadcza, że:</w:t>
      </w:r>
    </w:p>
    <w:p w14:paraId="15BC708C" w14:textId="77777777" w:rsidR="00EF17B0" w:rsidRPr="00EF17B0" w:rsidRDefault="00EF17B0" w:rsidP="008A3809">
      <w:pPr>
        <w:pStyle w:val="Akapitzlist"/>
        <w:numPr>
          <w:ilvl w:val="1"/>
          <w:numId w:val="16"/>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t>zawarcie oraz wykonanie Umowy przez Zleceniodawcę nie wymaga jakiejkolwiek zgody, zezwolenia i/lub zatwierdzenia przez jakiekolwiek organy administracji publicznej;</w:t>
      </w:r>
    </w:p>
    <w:p w14:paraId="79366B25" w14:textId="77777777" w:rsidR="00EF17B0" w:rsidRPr="00EF17B0" w:rsidRDefault="00EF17B0" w:rsidP="008A3809">
      <w:pPr>
        <w:pStyle w:val="Akapitzlist"/>
        <w:numPr>
          <w:ilvl w:val="1"/>
          <w:numId w:val="16"/>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t>posiada (a) zdolność i umocowanie oraz (b) uzyskał wszystkie zgody i zatwierdzenia potrzebne do zawarcia i podpisania Umowy oraz wykonania obowiązków z niej wynikających;</w:t>
      </w:r>
    </w:p>
    <w:p w14:paraId="37B964CD" w14:textId="57114B4F" w:rsidR="00EF17B0" w:rsidRPr="00EF17B0" w:rsidRDefault="00EF17B0" w:rsidP="008A3809">
      <w:pPr>
        <w:pStyle w:val="Akapitzlist"/>
        <w:numPr>
          <w:ilvl w:val="1"/>
          <w:numId w:val="16"/>
        </w:numPr>
        <w:spacing w:after="0"/>
        <w:jc w:val="both"/>
        <w:rPr>
          <w:rFonts w:ascii="Arial" w:eastAsia="Times New Roman" w:hAnsi="Arial" w:cs="Arial"/>
          <w:color w:val="000000"/>
          <w:lang w:eastAsia="pl-PL"/>
        </w:rPr>
      </w:pPr>
      <w:r w:rsidRPr="00EF17B0">
        <w:rPr>
          <w:rFonts w:ascii="Arial" w:eastAsia="Times New Roman" w:hAnsi="Arial" w:cs="Arial"/>
          <w:color w:val="000000"/>
          <w:lang w:eastAsia="pl-PL"/>
        </w:rPr>
        <w:t>zawarcie oraz wykonanie Umowy nie uniemożliwi wykonania jakiejkolwiek innej umowy lub zobowiązania, której Zleceniodawca jest stroną lub co do którego jest zobowiązany, oraz nie naruszy żadnej decyzji administracyjnej lub orzeczenia sądowego, które jest dla Zleceniodawcy wiążące</w:t>
      </w:r>
      <w:r w:rsidR="0045090C">
        <w:rPr>
          <w:rFonts w:ascii="Arial" w:eastAsia="Times New Roman" w:hAnsi="Arial" w:cs="Arial"/>
          <w:color w:val="000000"/>
          <w:lang w:eastAsia="pl-PL"/>
        </w:rPr>
        <w:t>.</w:t>
      </w:r>
    </w:p>
    <w:p w14:paraId="63EC48CC" w14:textId="59CEE28E" w:rsidR="009A7EE6" w:rsidRDefault="009A7EE6" w:rsidP="00CE2EFA">
      <w:pPr>
        <w:tabs>
          <w:tab w:val="left" w:pos="426"/>
        </w:tabs>
        <w:spacing w:after="0" w:line="240" w:lineRule="auto"/>
        <w:rPr>
          <w:rFonts w:ascii="Arial" w:eastAsia="Times New Roman" w:hAnsi="Arial" w:cs="Arial"/>
          <w:b/>
          <w:lang w:eastAsia="pl-PL"/>
        </w:rPr>
      </w:pPr>
    </w:p>
    <w:p w14:paraId="2B827B62" w14:textId="77777777" w:rsidR="008175E5" w:rsidRDefault="008175E5" w:rsidP="00CE2EFA">
      <w:pPr>
        <w:tabs>
          <w:tab w:val="left" w:pos="426"/>
        </w:tabs>
        <w:spacing w:after="0" w:line="240" w:lineRule="auto"/>
        <w:rPr>
          <w:rFonts w:ascii="Arial" w:eastAsia="Times New Roman" w:hAnsi="Arial" w:cs="Arial"/>
          <w:b/>
          <w:lang w:eastAsia="pl-PL"/>
        </w:rPr>
      </w:pPr>
    </w:p>
    <w:p w14:paraId="2ACEB5D3" w14:textId="77777777" w:rsidR="00894006" w:rsidRPr="009277A7" w:rsidRDefault="00894006" w:rsidP="00894006">
      <w:pPr>
        <w:tabs>
          <w:tab w:val="left" w:pos="426"/>
        </w:tabs>
        <w:spacing w:after="0" w:line="240" w:lineRule="auto"/>
        <w:jc w:val="center"/>
        <w:rPr>
          <w:rFonts w:ascii="Arial" w:eastAsia="Times New Roman" w:hAnsi="Arial" w:cs="Arial"/>
          <w:b/>
          <w:lang w:eastAsia="pl-PL"/>
        </w:rPr>
      </w:pPr>
      <w:r w:rsidRPr="009277A7">
        <w:rPr>
          <w:rFonts w:ascii="Arial" w:eastAsia="Times New Roman" w:hAnsi="Arial" w:cs="Arial"/>
          <w:b/>
          <w:lang w:eastAsia="pl-PL"/>
        </w:rPr>
        <w:t xml:space="preserve">§ </w:t>
      </w:r>
      <w:r w:rsidR="00947343">
        <w:rPr>
          <w:rFonts w:ascii="Arial" w:eastAsia="Times New Roman" w:hAnsi="Arial" w:cs="Arial"/>
          <w:b/>
          <w:lang w:eastAsia="pl-PL"/>
        </w:rPr>
        <w:t>6</w:t>
      </w:r>
    </w:p>
    <w:p w14:paraId="572232E6" w14:textId="6783752A" w:rsidR="00894006" w:rsidRDefault="00894006" w:rsidP="00894006">
      <w:pPr>
        <w:tabs>
          <w:tab w:val="left" w:pos="426"/>
        </w:tabs>
        <w:spacing w:after="0" w:line="240" w:lineRule="auto"/>
        <w:jc w:val="center"/>
        <w:rPr>
          <w:noProof/>
          <w:lang w:eastAsia="pl-PL"/>
        </w:rPr>
      </w:pPr>
      <w:r w:rsidRPr="009277A7">
        <w:rPr>
          <w:rFonts w:ascii="Arial" w:eastAsia="Times New Roman" w:hAnsi="Arial" w:cs="Arial"/>
          <w:b/>
          <w:color w:val="000000"/>
          <w:lang w:eastAsia="pl-PL"/>
        </w:rPr>
        <w:t>ROZLICZENIE USŁUGI</w:t>
      </w:r>
      <w:r w:rsidR="00EC639E" w:rsidRPr="00EC639E">
        <w:rPr>
          <w:noProof/>
          <w:lang w:eastAsia="pl-PL"/>
        </w:rPr>
        <w:t xml:space="preserve"> </w:t>
      </w:r>
    </w:p>
    <w:p w14:paraId="4A33086C" w14:textId="77777777" w:rsidR="00504B87" w:rsidRDefault="00504B87" w:rsidP="00894006">
      <w:pPr>
        <w:tabs>
          <w:tab w:val="left" w:pos="426"/>
        </w:tabs>
        <w:spacing w:after="0" w:line="240" w:lineRule="auto"/>
        <w:jc w:val="center"/>
        <w:rPr>
          <w:noProof/>
          <w:lang w:eastAsia="pl-PL"/>
        </w:rPr>
      </w:pPr>
    </w:p>
    <w:p w14:paraId="5B22EB19" w14:textId="4FEFCC63" w:rsidR="00703804" w:rsidRPr="00CE2EFA" w:rsidRDefault="00633998" w:rsidP="00092118">
      <w:pPr>
        <w:pStyle w:val="H2"/>
        <w:numPr>
          <w:ilvl w:val="0"/>
          <w:numId w:val="11"/>
        </w:numPr>
        <w:spacing w:before="0" w:after="0" w:line="240" w:lineRule="auto"/>
        <w:ind w:left="142"/>
        <w:rPr>
          <w:rFonts w:ascii="Arial" w:hAnsi="Arial" w:cs="Arial"/>
        </w:rPr>
      </w:pPr>
      <w:r w:rsidRPr="008F3539">
        <w:rPr>
          <w:rFonts w:ascii="Arial" w:hAnsi="Arial" w:cs="Arial"/>
          <w:szCs w:val="22"/>
        </w:rPr>
        <w:t>Z tytułu świadczonej Usługi Zleceniobiorcy należne jest wynagrodzenie stanowiące</w:t>
      </w:r>
      <w:r w:rsidR="00B22281">
        <w:rPr>
          <w:rFonts w:ascii="Arial" w:hAnsi="Arial" w:cs="Arial"/>
          <w:szCs w:val="22"/>
        </w:rPr>
        <w:t xml:space="preserve"> </w:t>
      </w:r>
      <w:r w:rsidRPr="00B22281">
        <w:rPr>
          <w:rFonts w:ascii="Arial" w:hAnsi="Arial" w:cs="Arial"/>
          <w:szCs w:val="22"/>
        </w:rPr>
        <w:t xml:space="preserve">iloczyn </w:t>
      </w:r>
      <w:r w:rsidRPr="004A720E">
        <w:rPr>
          <w:rFonts w:ascii="Arial" w:hAnsi="Arial" w:cs="Arial"/>
          <w:szCs w:val="22"/>
        </w:rPr>
        <w:t>stawki jednostkowej w wysokości:</w:t>
      </w:r>
      <w:r w:rsidR="00AC12E5" w:rsidRPr="004A720E">
        <w:rPr>
          <w:rFonts w:ascii="Arial" w:hAnsi="Arial" w:cs="Arial"/>
          <w:szCs w:val="22"/>
        </w:rPr>
        <w:t xml:space="preserve"> </w:t>
      </w:r>
      <w:r w:rsidR="00B22281" w:rsidRPr="004A720E">
        <w:rPr>
          <w:rFonts w:ascii="Arial" w:hAnsi="Arial" w:cs="Arial"/>
          <w:b/>
          <w:szCs w:val="22"/>
        </w:rPr>
        <w:t>……………</w:t>
      </w:r>
      <w:r w:rsidRPr="004A720E">
        <w:rPr>
          <w:rFonts w:ascii="Arial" w:hAnsi="Arial" w:cs="Arial"/>
          <w:b/>
          <w:szCs w:val="22"/>
        </w:rPr>
        <w:t xml:space="preserve"> </w:t>
      </w:r>
      <w:r w:rsidR="00B22281" w:rsidRPr="004A720E">
        <w:rPr>
          <w:rFonts w:ascii="Arial" w:hAnsi="Arial" w:cs="Arial"/>
          <w:b/>
          <w:szCs w:val="22"/>
        </w:rPr>
        <w:t>PLN</w:t>
      </w:r>
      <w:r w:rsidRPr="004A720E" w:rsidDel="00633998">
        <w:rPr>
          <w:rFonts w:ascii="Arial" w:hAnsi="Arial" w:cs="Arial"/>
          <w:szCs w:val="22"/>
        </w:rPr>
        <w:t xml:space="preserve"> </w:t>
      </w:r>
      <w:r w:rsidR="00677826" w:rsidRPr="004A720E">
        <w:rPr>
          <w:rFonts w:ascii="Arial" w:hAnsi="Arial" w:cs="Arial"/>
          <w:szCs w:val="22"/>
        </w:rPr>
        <w:t>(</w:t>
      </w:r>
      <w:r w:rsidR="0055677E" w:rsidRPr="004A720E">
        <w:rPr>
          <w:rFonts w:ascii="Arial" w:hAnsi="Arial" w:cs="Arial"/>
          <w:szCs w:val="22"/>
        </w:rPr>
        <w:t xml:space="preserve">słownie: </w:t>
      </w:r>
      <w:r w:rsidR="00B22281" w:rsidRPr="004A720E">
        <w:rPr>
          <w:rFonts w:ascii="Arial" w:hAnsi="Arial" w:cs="Arial"/>
          <w:szCs w:val="22"/>
        </w:rPr>
        <w:t xml:space="preserve">………. </w:t>
      </w:r>
      <w:r w:rsidR="0055677E" w:rsidRPr="004A720E">
        <w:rPr>
          <w:rFonts w:ascii="Arial" w:hAnsi="Arial" w:cs="Arial"/>
          <w:szCs w:val="22"/>
        </w:rPr>
        <w:t>złotych</w:t>
      </w:r>
      <w:r w:rsidR="00AC12E5" w:rsidRPr="004A720E">
        <w:rPr>
          <w:rFonts w:ascii="Arial" w:hAnsi="Arial" w:cs="Arial"/>
          <w:szCs w:val="22"/>
        </w:rPr>
        <w:t xml:space="preserve"> </w:t>
      </w:r>
      <w:r w:rsidR="00B22281" w:rsidRPr="004A720E">
        <w:rPr>
          <w:rFonts w:ascii="Arial" w:hAnsi="Arial" w:cs="Arial"/>
          <w:szCs w:val="22"/>
        </w:rPr>
        <w:t>….</w:t>
      </w:r>
      <w:r w:rsidR="00AC12E5" w:rsidRPr="004A720E">
        <w:rPr>
          <w:rFonts w:ascii="Arial" w:hAnsi="Arial" w:cs="Arial"/>
          <w:szCs w:val="22"/>
        </w:rPr>
        <w:t>/100</w:t>
      </w:r>
      <w:r w:rsidR="00677826" w:rsidRPr="004A720E">
        <w:rPr>
          <w:rFonts w:ascii="Arial" w:hAnsi="Arial" w:cs="Arial"/>
          <w:szCs w:val="22"/>
        </w:rPr>
        <w:t xml:space="preserve">) </w:t>
      </w:r>
      <w:r w:rsidR="008F3539" w:rsidRPr="004A720E">
        <w:rPr>
          <w:rFonts w:ascii="Arial" w:hAnsi="Arial" w:cs="Arial"/>
          <w:szCs w:val="22"/>
        </w:rPr>
        <w:t xml:space="preserve">oraz </w:t>
      </w:r>
      <w:r w:rsidR="00057475" w:rsidRPr="004A720E">
        <w:rPr>
          <w:rFonts w:ascii="Arial" w:hAnsi="Arial" w:cs="Arial"/>
          <w:szCs w:val="22"/>
        </w:rPr>
        <w:t xml:space="preserve">ilości </w:t>
      </w:r>
      <w:r w:rsidR="008F3539" w:rsidRPr="004A720E">
        <w:rPr>
          <w:rFonts w:ascii="Arial" w:hAnsi="Arial" w:cs="Arial"/>
          <w:szCs w:val="22"/>
        </w:rPr>
        <w:t xml:space="preserve">ton </w:t>
      </w:r>
      <w:r w:rsidR="00947343" w:rsidRPr="004A720E">
        <w:rPr>
          <w:rFonts w:ascii="Arial" w:hAnsi="Arial" w:cs="Arial"/>
          <w:szCs w:val="22"/>
        </w:rPr>
        <w:t xml:space="preserve">Produktu, jaki został </w:t>
      </w:r>
      <w:r w:rsidRPr="004A720E">
        <w:rPr>
          <w:rFonts w:ascii="Arial" w:hAnsi="Arial" w:cs="Arial"/>
          <w:szCs w:val="22"/>
        </w:rPr>
        <w:t>zadysponowany do przesypania</w:t>
      </w:r>
      <w:r w:rsidR="00B22281" w:rsidRPr="004A720E">
        <w:rPr>
          <w:rFonts w:ascii="Arial" w:hAnsi="Arial" w:cs="Arial"/>
          <w:szCs w:val="22"/>
        </w:rPr>
        <w:t>.</w:t>
      </w:r>
      <w:r w:rsidR="00AE3DF4" w:rsidRPr="004A720E">
        <w:rPr>
          <w:rFonts w:ascii="Arial" w:hAnsi="Arial" w:cs="Arial"/>
          <w:szCs w:val="22"/>
        </w:rPr>
        <w:t xml:space="preserve"> </w:t>
      </w:r>
      <w:r w:rsidR="00AF0EE8">
        <w:rPr>
          <w:rFonts w:ascii="Arial" w:hAnsi="Arial" w:cs="Arial"/>
          <w:szCs w:val="22"/>
        </w:rPr>
        <w:t xml:space="preserve">Wynagrodzenie </w:t>
      </w:r>
      <w:r w:rsidR="00AF0EE8" w:rsidRPr="00467209">
        <w:rPr>
          <w:rFonts w:ascii="Arial" w:hAnsi="Arial" w:cs="Arial"/>
          <w:szCs w:val="22"/>
        </w:rPr>
        <w:t>Zleceniobiorcy obejmuje kompleksowe wykonanie przedmiotowej usługi i zawiera wszelkie dodatkowe opłaty wynikające w trakcie realizacji usługi</w:t>
      </w:r>
      <w:r w:rsidR="00AF0EE8">
        <w:rPr>
          <w:rFonts w:ascii="Arial" w:hAnsi="Arial" w:cs="Arial"/>
          <w:szCs w:val="22"/>
        </w:rPr>
        <w:t>.</w:t>
      </w:r>
      <w:r w:rsidR="00AF0EE8" w:rsidRPr="00AF0EE8">
        <w:rPr>
          <w:rFonts w:ascii="Arial" w:hAnsi="Arial" w:cs="Arial"/>
        </w:rPr>
        <w:t xml:space="preserve"> </w:t>
      </w:r>
      <w:r w:rsidR="00703804" w:rsidRPr="00CE2EFA">
        <w:rPr>
          <w:rFonts w:ascii="Arial" w:hAnsi="Arial" w:cs="Arial"/>
        </w:rPr>
        <w:t>W celu uchylenia wątpliwości Strony postanawiają, że:</w:t>
      </w:r>
    </w:p>
    <w:p w14:paraId="5220D28D" w14:textId="468D650B" w:rsidR="00703804" w:rsidRPr="00CE2EFA" w:rsidRDefault="00703804" w:rsidP="00CE2EFA">
      <w:pPr>
        <w:spacing w:after="0" w:line="240" w:lineRule="auto"/>
        <w:ind w:left="425"/>
        <w:jc w:val="both"/>
        <w:rPr>
          <w:rFonts w:ascii="Arial" w:hAnsi="Arial" w:cs="Arial"/>
          <w:color w:val="000000"/>
        </w:rPr>
      </w:pPr>
      <w:r w:rsidRPr="004A720E">
        <w:rPr>
          <w:rFonts w:ascii="Arial" w:eastAsia="Times New Roman" w:hAnsi="Arial" w:cs="Arial"/>
          <w:color w:val="000000"/>
          <w:lang w:eastAsia="pl-PL"/>
        </w:rPr>
        <w:t xml:space="preserve">1.1. </w:t>
      </w:r>
      <w:r w:rsidRPr="00CE2EFA">
        <w:rPr>
          <w:rFonts w:ascii="Arial" w:hAnsi="Arial" w:cs="Arial"/>
          <w:color w:val="000000"/>
        </w:rPr>
        <w:t>Począwszy od 2027 r</w:t>
      </w:r>
      <w:r w:rsidR="006E2EE6" w:rsidRPr="00CE2EFA">
        <w:rPr>
          <w:rFonts w:ascii="Arial" w:hAnsi="Arial" w:cs="Arial"/>
          <w:color w:val="000000"/>
        </w:rPr>
        <w:t>.</w:t>
      </w:r>
      <w:r w:rsidRPr="00CE2EFA">
        <w:rPr>
          <w:rFonts w:ascii="Arial" w:hAnsi="Arial" w:cs="Arial"/>
          <w:color w:val="000000"/>
        </w:rPr>
        <w:t xml:space="preserve"> stawki jednostkowe wynagrodzenia Zleceniobiorcy określone w ust. 1 powyżej będą corocznie waloryzowane na podstawie średniorocznego wskaźnika cen towarów i usług konsumpcyjnych ogółem (CPI) ogłoszonego przez Prezesa GUS za rok poprzedni. Pierwsza waloryzacja wynagrodzenia </w:t>
      </w:r>
      <w:r w:rsidR="006E2EE6" w:rsidRPr="00CE2EFA">
        <w:rPr>
          <w:rFonts w:ascii="Arial" w:hAnsi="Arial" w:cs="Arial"/>
          <w:color w:val="000000"/>
        </w:rPr>
        <w:t>Zleceniobiorcy</w:t>
      </w:r>
      <w:r w:rsidRPr="00CE2EFA">
        <w:rPr>
          <w:rFonts w:ascii="Arial" w:hAnsi="Arial" w:cs="Arial"/>
          <w:color w:val="000000"/>
        </w:rPr>
        <w:t xml:space="preserve"> nastąpi z dniem 0</w:t>
      </w:r>
      <w:r w:rsidR="006E2EE6" w:rsidRPr="00CE2EFA">
        <w:rPr>
          <w:rFonts w:ascii="Arial" w:hAnsi="Arial" w:cs="Arial"/>
          <w:color w:val="000000"/>
        </w:rPr>
        <w:t>1</w:t>
      </w:r>
      <w:r w:rsidRPr="00CE2EFA">
        <w:rPr>
          <w:rFonts w:ascii="Arial" w:hAnsi="Arial" w:cs="Arial"/>
          <w:color w:val="000000"/>
        </w:rPr>
        <w:t>.0</w:t>
      </w:r>
      <w:r w:rsidR="006E2EE6" w:rsidRPr="00CE2EFA">
        <w:rPr>
          <w:rFonts w:ascii="Arial" w:hAnsi="Arial" w:cs="Arial"/>
          <w:color w:val="000000"/>
        </w:rPr>
        <w:t>2</w:t>
      </w:r>
      <w:r w:rsidRPr="00CE2EFA">
        <w:rPr>
          <w:rFonts w:ascii="Arial" w:hAnsi="Arial" w:cs="Arial"/>
          <w:color w:val="000000"/>
        </w:rPr>
        <w:t>.202</w:t>
      </w:r>
      <w:r w:rsidR="006E2EE6" w:rsidRPr="00CE2EFA">
        <w:rPr>
          <w:rFonts w:ascii="Arial" w:hAnsi="Arial" w:cs="Arial"/>
          <w:color w:val="000000"/>
        </w:rPr>
        <w:t>7</w:t>
      </w:r>
      <w:r w:rsidRPr="00CE2EFA">
        <w:rPr>
          <w:rFonts w:ascii="Arial" w:hAnsi="Arial" w:cs="Arial"/>
          <w:color w:val="000000"/>
        </w:rPr>
        <w:t xml:space="preserve"> r., natomiast kolejne waloryzacje będą dokonywane corocznie z dniem 01.0</w:t>
      </w:r>
      <w:r w:rsidR="009E74EC" w:rsidRPr="00CE2EFA">
        <w:rPr>
          <w:rFonts w:ascii="Arial" w:hAnsi="Arial" w:cs="Arial"/>
          <w:color w:val="000000"/>
        </w:rPr>
        <w:t>2</w:t>
      </w:r>
      <w:r w:rsidRPr="00CE2EFA">
        <w:rPr>
          <w:rFonts w:ascii="Arial" w:hAnsi="Arial" w:cs="Arial"/>
          <w:color w:val="000000"/>
        </w:rPr>
        <w:t>. każdego roku kalendarzowego</w:t>
      </w:r>
      <w:r w:rsidR="004A720E" w:rsidRPr="00CE2EFA">
        <w:rPr>
          <w:rFonts w:ascii="Arial" w:hAnsi="Arial" w:cs="Arial"/>
          <w:color w:val="000000"/>
        </w:rPr>
        <w:t>.</w:t>
      </w:r>
    </w:p>
    <w:p w14:paraId="1A6BF4C4" w14:textId="77777777" w:rsidR="008E2AB0" w:rsidRDefault="004A720E" w:rsidP="00CE2EFA">
      <w:pPr>
        <w:pStyle w:val="Teksttreci0"/>
        <w:ind w:left="425"/>
        <w:jc w:val="both"/>
      </w:pPr>
      <w:r w:rsidRPr="008E2AB0">
        <w:rPr>
          <w:color w:val="000000"/>
        </w:rPr>
        <w:t xml:space="preserve">1.2. </w:t>
      </w:r>
      <w:r w:rsidR="008E2AB0" w:rsidRPr="005D49CF">
        <w:t xml:space="preserve">Waloryzacja stawek na dany rok będzie obliczana poprzez przemnożenie stawek obowiązujących bezpośrednio przed waloryzacją przez wskaźnik (CPI/100), zgodnie z zasadą: </w:t>
      </w:r>
    </w:p>
    <w:p w14:paraId="3A99B70E" w14:textId="77777777" w:rsidR="008E2AB0" w:rsidRDefault="008E2AB0" w:rsidP="00CE2EFA">
      <w:pPr>
        <w:pStyle w:val="Teksttreci0"/>
        <w:ind w:firstLine="425"/>
        <w:jc w:val="both"/>
      </w:pPr>
      <w:r w:rsidRPr="005D49CF">
        <w:rPr>
          <w:b/>
          <w:bCs/>
        </w:rPr>
        <w:t>stawka po waloryzacji = stawka dotychczasowa × (CPI/100)</w:t>
      </w:r>
    </w:p>
    <w:p w14:paraId="6A596D1A" w14:textId="1AE982A4" w:rsidR="004A720E" w:rsidRDefault="008E2AB0" w:rsidP="00CE2EFA">
      <w:pPr>
        <w:spacing w:after="0" w:line="240" w:lineRule="auto"/>
        <w:ind w:left="425"/>
        <w:jc w:val="both"/>
        <w:rPr>
          <w:rFonts w:ascii="Arial" w:hAnsi="Arial" w:cs="Arial"/>
        </w:rPr>
      </w:pPr>
      <w:r w:rsidRPr="00CE2EFA">
        <w:rPr>
          <w:rFonts w:ascii="Arial" w:hAnsi="Arial" w:cs="Arial"/>
        </w:rPr>
        <w:t>Uzyskane wartości stawek będą zaokrąglane do dwóch miejsc po przecinku</w:t>
      </w:r>
      <w:r w:rsidR="00A558A3">
        <w:rPr>
          <w:rFonts w:ascii="Arial" w:hAnsi="Arial" w:cs="Arial"/>
        </w:rPr>
        <w:t>.</w:t>
      </w:r>
    </w:p>
    <w:p w14:paraId="5BEA6449" w14:textId="54AA9086" w:rsidR="00A558A3" w:rsidRDefault="00A558A3" w:rsidP="00CE2EFA">
      <w:pPr>
        <w:spacing w:after="0" w:line="240" w:lineRule="auto"/>
        <w:ind w:left="425"/>
        <w:jc w:val="both"/>
        <w:rPr>
          <w:rFonts w:ascii="Arial" w:hAnsi="Arial" w:cs="Arial"/>
          <w:color w:val="000000"/>
        </w:rPr>
      </w:pPr>
      <w:r w:rsidRPr="00A558A3">
        <w:rPr>
          <w:rFonts w:ascii="Arial" w:hAnsi="Arial" w:cs="Arial"/>
        </w:rPr>
        <w:t xml:space="preserve">1.3. </w:t>
      </w:r>
      <w:r w:rsidRPr="00CE2EFA">
        <w:rPr>
          <w:rFonts w:ascii="Arial" w:hAnsi="Arial" w:cs="Arial"/>
          <w:color w:val="000000"/>
        </w:rPr>
        <w:t>Zleceniobiorca przekaże (w formie pisemnej pod rygorem nieważności) ORLEN stawki jednostkowe na następny rok w terminie 5 (słownie: pięć) dni od daty publikacji wskaźnika. ORLEN może zgłosić zastrzeżenia do stawek, jeżeli nie obliczono ich zgodnie z pkt 1.2. powyżej</w:t>
      </w:r>
      <w:r>
        <w:rPr>
          <w:rFonts w:ascii="Arial" w:hAnsi="Arial" w:cs="Arial"/>
          <w:color w:val="000000"/>
        </w:rPr>
        <w:t>.</w:t>
      </w:r>
    </w:p>
    <w:p w14:paraId="558DFD8F" w14:textId="400AFEE6" w:rsidR="00A558A3" w:rsidRPr="00CE2EFA" w:rsidRDefault="00A558A3" w:rsidP="00CE2EFA">
      <w:pPr>
        <w:spacing w:after="0" w:line="240" w:lineRule="auto"/>
        <w:ind w:left="425"/>
        <w:jc w:val="both"/>
        <w:rPr>
          <w:rFonts w:ascii="Arial" w:hAnsi="Arial" w:cs="Arial"/>
        </w:rPr>
      </w:pPr>
      <w:r w:rsidRPr="00CE2EFA">
        <w:rPr>
          <w:rFonts w:ascii="Arial" w:hAnsi="Arial" w:cs="Arial"/>
          <w:color w:val="000000"/>
        </w:rPr>
        <w:t>1.4. W przypadku zmiany nazwy, sposobu publikacji albo metodologii wskaźnika CPI przez GUS, Strony przyjmą wskaźnik najbardziej odpowiadający dotychczasowemu CPI ogółem, publikowany dla analogicznego zakresu</w:t>
      </w:r>
      <w:r>
        <w:rPr>
          <w:rFonts w:ascii="Arial" w:hAnsi="Arial" w:cs="Arial"/>
          <w:color w:val="000000"/>
        </w:rPr>
        <w:t>.</w:t>
      </w:r>
    </w:p>
    <w:p w14:paraId="76F3506C" w14:textId="09E8E735" w:rsidR="00894006" w:rsidRDefault="00894006" w:rsidP="00CF795C">
      <w:pPr>
        <w:pStyle w:val="H2"/>
        <w:numPr>
          <w:ilvl w:val="0"/>
          <w:numId w:val="11"/>
        </w:numPr>
        <w:spacing w:before="0" w:after="0" w:line="240" w:lineRule="auto"/>
        <w:ind w:left="142"/>
        <w:rPr>
          <w:rFonts w:ascii="Arial" w:hAnsi="Arial" w:cs="Arial"/>
          <w:szCs w:val="22"/>
        </w:rPr>
      </w:pPr>
      <w:r w:rsidRPr="009277A7">
        <w:rPr>
          <w:rFonts w:ascii="Arial" w:hAnsi="Arial" w:cs="Arial"/>
          <w:szCs w:val="22"/>
        </w:rPr>
        <w:lastRenderedPageBreak/>
        <w:t xml:space="preserve">Wynagrodzenie, o którym mowa w ust. 1 powyżej jest </w:t>
      </w:r>
      <w:r w:rsidR="00326DB3">
        <w:rPr>
          <w:rFonts w:ascii="Arial" w:hAnsi="Arial" w:cs="Arial"/>
          <w:szCs w:val="22"/>
        </w:rPr>
        <w:t>określone</w:t>
      </w:r>
      <w:r w:rsidR="00326DB3" w:rsidRPr="009277A7">
        <w:rPr>
          <w:rFonts w:ascii="Arial" w:hAnsi="Arial" w:cs="Arial"/>
          <w:szCs w:val="22"/>
        </w:rPr>
        <w:t xml:space="preserve"> </w:t>
      </w:r>
      <w:r w:rsidRPr="009277A7">
        <w:rPr>
          <w:rFonts w:ascii="Arial" w:hAnsi="Arial" w:cs="Arial"/>
          <w:szCs w:val="22"/>
        </w:rPr>
        <w:t>w kwocie netto, do której zostanie doliczony podatek od towarów i usług (VAT) zgodnie z obowiązującymi przepisami.</w:t>
      </w:r>
    </w:p>
    <w:p w14:paraId="7FDCE817" w14:textId="6956279C" w:rsidR="00E51A41" w:rsidRPr="002B7302" w:rsidRDefault="00307D35" w:rsidP="00F03443">
      <w:pPr>
        <w:pStyle w:val="Akapitzlist"/>
        <w:numPr>
          <w:ilvl w:val="0"/>
          <w:numId w:val="11"/>
        </w:numPr>
        <w:suppressAutoHyphens/>
        <w:spacing w:after="0" w:line="240" w:lineRule="auto"/>
        <w:ind w:left="142"/>
        <w:jc w:val="both"/>
        <w:outlineLvl w:val="1"/>
        <w:rPr>
          <w:rFonts w:ascii="Arial" w:eastAsia="Times New Roman" w:hAnsi="Arial" w:cs="Arial"/>
          <w:color w:val="000000"/>
          <w:lang w:eastAsia="pl-PL"/>
        </w:rPr>
      </w:pPr>
      <w:r w:rsidRPr="002B7302">
        <w:rPr>
          <w:rFonts w:ascii="Arial" w:hAnsi="Arial" w:cs="Arial"/>
        </w:rPr>
        <w:t xml:space="preserve">Zleceniodawca oświadcza, że stosownie do jego wewnętrznych regulacji, </w:t>
      </w:r>
      <w:r w:rsidR="00C33324" w:rsidRPr="002B7302">
        <w:rPr>
          <w:rFonts w:ascii="Arial" w:hAnsi="Arial" w:cs="Arial"/>
        </w:rPr>
        <w:t>roczna</w:t>
      </w:r>
      <w:r w:rsidRPr="002B7302">
        <w:rPr>
          <w:rFonts w:ascii="Arial" w:hAnsi="Arial" w:cs="Arial"/>
        </w:rPr>
        <w:t xml:space="preserve"> wartość Umowy nie może przekroczyć kwoty maksymalnej w wysokości </w:t>
      </w:r>
      <w:r w:rsidR="00B36260">
        <w:rPr>
          <w:rFonts w:ascii="Arial" w:hAnsi="Arial" w:cs="Arial"/>
          <w:b/>
        </w:rPr>
        <w:t>……………..</w:t>
      </w:r>
      <w:r w:rsidR="00260576" w:rsidRPr="00260576">
        <w:rPr>
          <w:rFonts w:ascii="Arial" w:hAnsi="Arial" w:cs="Arial"/>
          <w:b/>
        </w:rPr>
        <w:t xml:space="preserve"> </w:t>
      </w:r>
      <w:r w:rsidR="00573094" w:rsidRPr="00260576">
        <w:rPr>
          <w:rFonts w:ascii="Arial" w:hAnsi="Arial" w:cs="Arial"/>
          <w:b/>
        </w:rPr>
        <w:t xml:space="preserve">zł </w:t>
      </w:r>
      <w:r w:rsidR="00C4598F" w:rsidRPr="00260576">
        <w:rPr>
          <w:rFonts w:ascii="Arial" w:hAnsi="Arial" w:cs="Arial"/>
          <w:b/>
        </w:rPr>
        <w:t>netto</w:t>
      </w:r>
      <w:r w:rsidR="00C4598F" w:rsidRPr="002B7302">
        <w:rPr>
          <w:rFonts w:ascii="Arial" w:hAnsi="Arial" w:cs="Arial"/>
        </w:rPr>
        <w:t xml:space="preserve"> </w:t>
      </w:r>
      <w:r w:rsidR="00573094" w:rsidRPr="002B7302">
        <w:rPr>
          <w:rFonts w:ascii="Arial" w:hAnsi="Arial" w:cs="Arial"/>
        </w:rPr>
        <w:t>(słownie</w:t>
      </w:r>
      <w:r w:rsidR="00F40772">
        <w:rPr>
          <w:rFonts w:ascii="Arial" w:hAnsi="Arial" w:cs="Arial"/>
        </w:rPr>
        <w:t>:</w:t>
      </w:r>
      <w:r w:rsidR="00573094" w:rsidRPr="002B7302">
        <w:rPr>
          <w:rFonts w:ascii="Arial" w:hAnsi="Arial" w:cs="Arial"/>
        </w:rPr>
        <w:t xml:space="preserve"> </w:t>
      </w:r>
      <w:r w:rsidR="00B36260">
        <w:rPr>
          <w:rFonts w:ascii="Arial" w:hAnsi="Arial" w:cs="Arial"/>
        </w:rPr>
        <w:t>…………..</w:t>
      </w:r>
      <w:r w:rsidR="00260576">
        <w:rPr>
          <w:rFonts w:ascii="Arial" w:hAnsi="Arial" w:cs="Arial"/>
        </w:rPr>
        <w:t xml:space="preserve"> złotych </w:t>
      </w:r>
      <w:r w:rsidR="00B36260">
        <w:rPr>
          <w:rFonts w:ascii="Arial" w:hAnsi="Arial" w:cs="Arial"/>
        </w:rPr>
        <w:t>………..</w:t>
      </w:r>
      <w:r w:rsidR="00260576">
        <w:rPr>
          <w:rFonts w:ascii="Arial" w:hAnsi="Arial" w:cs="Arial"/>
        </w:rPr>
        <w:t>/100</w:t>
      </w:r>
      <w:r w:rsidRPr="002B7302">
        <w:rPr>
          <w:rFonts w:ascii="Arial" w:hAnsi="Arial" w:cs="Arial"/>
        </w:rPr>
        <w:t xml:space="preserve">). </w:t>
      </w:r>
      <w:r w:rsidR="00C269A0" w:rsidRPr="00CE2EFA">
        <w:rPr>
          <w:rFonts w:ascii="Arial" w:hAnsi="Arial" w:cs="Arial"/>
        </w:rPr>
        <w:t>Jeżeli w okresie roku obowiązywania Umowy, wartość Umowy przekroczy 80% maksymalnej kwoty określonej w zdaniu poprzednim, każda ze Stron zobowiązuje się powiadomić o tym drugą ze Stron i w takim przypadku Strony przystąpią do rozmów celem zawarcia Aneksu do Umowy.</w:t>
      </w:r>
      <w:r w:rsidR="00C269A0">
        <w:rPr>
          <w:rFonts w:ascii="Arial" w:hAnsi="Arial" w:cs="Arial"/>
          <w:sz w:val="20"/>
          <w:szCs w:val="20"/>
        </w:rPr>
        <w:t xml:space="preserve"> </w:t>
      </w:r>
    </w:p>
    <w:p w14:paraId="58C0B6F6" w14:textId="671B459A" w:rsidR="00894006" w:rsidRPr="00E51A41" w:rsidRDefault="00894006" w:rsidP="00F03443">
      <w:pPr>
        <w:pStyle w:val="Akapitzlist"/>
        <w:numPr>
          <w:ilvl w:val="0"/>
          <w:numId w:val="11"/>
        </w:numPr>
        <w:suppressAutoHyphens/>
        <w:spacing w:after="0" w:line="240" w:lineRule="auto"/>
        <w:ind w:left="142"/>
        <w:jc w:val="both"/>
        <w:outlineLvl w:val="1"/>
        <w:rPr>
          <w:rFonts w:ascii="Arial" w:eastAsia="Times New Roman" w:hAnsi="Arial" w:cs="Arial"/>
          <w:color w:val="000000"/>
          <w:lang w:eastAsia="pl-PL"/>
        </w:rPr>
      </w:pPr>
      <w:r w:rsidRPr="00E51A41">
        <w:rPr>
          <w:rFonts w:ascii="Arial" w:eastAsia="Times New Roman" w:hAnsi="Arial" w:cs="Arial"/>
          <w:color w:val="000000"/>
          <w:lang w:eastAsia="pl-PL"/>
        </w:rPr>
        <w:t xml:space="preserve">Każdorazowo podstawą do wystawienia faktury </w:t>
      </w:r>
      <w:r w:rsidR="00947343" w:rsidRPr="00E51A41">
        <w:rPr>
          <w:rFonts w:ascii="Arial" w:eastAsia="Times New Roman" w:hAnsi="Arial" w:cs="Arial"/>
          <w:color w:val="000000"/>
          <w:lang w:eastAsia="pl-PL"/>
        </w:rPr>
        <w:t xml:space="preserve">jest zaakceptowany przez Zleceniodawcę </w:t>
      </w:r>
      <w:r w:rsidR="00566079" w:rsidRPr="00E51A41">
        <w:rPr>
          <w:rFonts w:ascii="Arial" w:eastAsia="Times New Roman" w:hAnsi="Arial" w:cs="Arial"/>
          <w:color w:val="000000"/>
          <w:lang w:eastAsia="pl-PL"/>
        </w:rPr>
        <w:t>zgodnie z procedurą opisaną w §</w:t>
      </w:r>
      <w:r w:rsidR="00F515F1">
        <w:rPr>
          <w:rFonts w:ascii="Arial" w:eastAsia="Times New Roman" w:hAnsi="Arial" w:cs="Arial"/>
          <w:color w:val="000000"/>
          <w:lang w:eastAsia="pl-PL"/>
        </w:rPr>
        <w:t xml:space="preserve"> </w:t>
      </w:r>
      <w:r w:rsidR="00566079" w:rsidRPr="00E51A41">
        <w:rPr>
          <w:rFonts w:ascii="Arial" w:eastAsia="Times New Roman" w:hAnsi="Arial" w:cs="Arial"/>
          <w:color w:val="000000"/>
          <w:lang w:eastAsia="pl-PL"/>
        </w:rPr>
        <w:t xml:space="preserve">4 Umowy, Raport </w:t>
      </w:r>
      <w:r w:rsidR="00947343" w:rsidRPr="00E51A41">
        <w:rPr>
          <w:rFonts w:ascii="Arial" w:eastAsia="Times New Roman" w:hAnsi="Arial" w:cs="Arial"/>
          <w:color w:val="000000"/>
          <w:lang w:eastAsia="pl-PL"/>
        </w:rPr>
        <w:t>za Okres Rozliczeniowy, który będzie stanowić załącznik do faktury.</w:t>
      </w:r>
      <w:r w:rsidR="0076703F">
        <w:rPr>
          <w:rFonts w:ascii="Arial" w:eastAsia="Times New Roman" w:hAnsi="Arial" w:cs="Arial"/>
          <w:color w:val="000000"/>
          <w:lang w:eastAsia="pl-PL"/>
        </w:rPr>
        <w:t xml:space="preserve"> </w:t>
      </w:r>
      <w:r w:rsidR="0076703F" w:rsidRPr="001B73C8">
        <w:rPr>
          <w:rStyle w:val="FontStyle33"/>
          <w:sz w:val="22"/>
          <w:szCs w:val="22"/>
        </w:rPr>
        <w:t>W celu uchylenia wątpliwości Strony postanawiają</w:t>
      </w:r>
      <w:r w:rsidR="0076703F">
        <w:rPr>
          <w:rStyle w:val="FontStyle33"/>
          <w:sz w:val="22"/>
          <w:szCs w:val="22"/>
        </w:rPr>
        <w:t xml:space="preserve">, że faktura będzie każdorazowo wystawiana przez Zleceniobiorcę do 5 (słownie: </w:t>
      </w:r>
      <w:r w:rsidR="00BB3710">
        <w:rPr>
          <w:rStyle w:val="FontStyle33"/>
          <w:sz w:val="22"/>
          <w:szCs w:val="22"/>
        </w:rPr>
        <w:t>piątego</w:t>
      </w:r>
      <w:r w:rsidR="0076703F">
        <w:rPr>
          <w:rStyle w:val="FontStyle33"/>
          <w:sz w:val="22"/>
          <w:szCs w:val="22"/>
        </w:rPr>
        <w:t>) dnia miesiąca następującego po miesiącu, który jest rozliczany.</w:t>
      </w:r>
    </w:p>
    <w:p w14:paraId="7437D7E7" w14:textId="32DF10BA" w:rsidR="00894006" w:rsidRDefault="00894006" w:rsidP="00F03443">
      <w:pPr>
        <w:pStyle w:val="H2"/>
        <w:numPr>
          <w:ilvl w:val="0"/>
          <w:numId w:val="11"/>
        </w:numPr>
        <w:spacing w:before="0" w:after="0" w:line="240" w:lineRule="auto"/>
        <w:ind w:left="142"/>
        <w:rPr>
          <w:rFonts w:ascii="Arial" w:hAnsi="Arial" w:cs="Arial"/>
          <w:szCs w:val="22"/>
        </w:rPr>
      </w:pPr>
      <w:r w:rsidRPr="009277A7">
        <w:rPr>
          <w:rFonts w:ascii="Arial" w:hAnsi="Arial" w:cs="Arial"/>
          <w:szCs w:val="22"/>
        </w:rPr>
        <w:t>Wyna</w:t>
      </w:r>
      <w:r w:rsidR="00934EF6">
        <w:rPr>
          <w:rFonts w:ascii="Arial" w:hAnsi="Arial" w:cs="Arial"/>
          <w:szCs w:val="22"/>
        </w:rPr>
        <w:t xml:space="preserve">grodzenie za usługi </w:t>
      </w:r>
      <w:r w:rsidRPr="009277A7">
        <w:rPr>
          <w:rFonts w:ascii="Arial" w:hAnsi="Arial" w:cs="Arial"/>
          <w:szCs w:val="22"/>
        </w:rPr>
        <w:t xml:space="preserve">będzie płatne każdorazowo na wskazany na fakturze rachunek bankowy Zleceniobiorcy w terminie </w:t>
      </w:r>
      <w:r w:rsidR="00C227F8" w:rsidRPr="00C227F8">
        <w:rPr>
          <w:rFonts w:ascii="Arial" w:hAnsi="Arial" w:cs="Arial"/>
          <w:b/>
          <w:szCs w:val="22"/>
        </w:rPr>
        <w:t>45</w:t>
      </w:r>
      <w:r w:rsidR="00C227F8" w:rsidRPr="00C33324">
        <w:rPr>
          <w:rFonts w:ascii="Arial" w:hAnsi="Arial" w:cs="Arial"/>
          <w:szCs w:val="22"/>
        </w:rPr>
        <w:t xml:space="preserve"> </w:t>
      </w:r>
      <w:r w:rsidRPr="00C33324">
        <w:rPr>
          <w:rFonts w:ascii="Arial" w:hAnsi="Arial" w:cs="Arial"/>
          <w:szCs w:val="22"/>
        </w:rPr>
        <w:t>(słownie:</w:t>
      </w:r>
      <w:r w:rsidR="00C227F8">
        <w:rPr>
          <w:rFonts w:ascii="Arial" w:hAnsi="Arial" w:cs="Arial"/>
          <w:szCs w:val="22"/>
        </w:rPr>
        <w:t xml:space="preserve"> czterdzieści pięć</w:t>
      </w:r>
      <w:r w:rsidRPr="00C33324">
        <w:rPr>
          <w:rFonts w:ascii="Arial" w:hAnsi="Arial" w:cs="Arial"/>
          <w:szCs w:val="22"/>
        </w:rPr>
        <w:t>)</w:t>
      </w:r>
      <w:r w:rsidRPr="009277A7">
        <w:rPr>
          <w:rFonts w:ascii="Arial" w:hAnsi="Arial" w:cs="Arial"/>
          <w:szCs w:val="22"/>
        </w:rPr>
        <w:t xml:space="preserve"> dni od </w:t>
      </w:r>
      <w:r w:rsidRPr="00353227">
        <w:rPr>
          <w:rFonts w:ascii="Arial" w:hAnsi="Arial" w:cs="Arial"/>
          <w:szCs w:val="22"/>
        </w:rPr>
        <w:t xml:space="preserve">daty </w:t>
      </w:r>
      <w:r w:rsidR="00C33324" w:rsidRPr="00353227">
        <w:rPr>
          <w:rFonts w:ascii="Arial" w:hAnsi="Arial" w:cs="Arial"/>
          <w:szCs w:val="22"/>
        </w:rPr>
        <w:t>otrzymania</w:t>
      </w:r>
      <w:r w:rsidR="00214C0A" w:rsidRPr="00353227">
        <w:rPr>
          <w:rFonts w:ascii="Arial" w:hAnsi="Arial" w:cs="Arial"/>
          <w:szCs w:val="22"/>
        </w:rPr>
        <w:t xml:space="preserve"> </w:t>
      </w:r>
      <w:r w:rsidRPr="00353227">
        <w:rPr>
          <w:rFonts w:ascii="Arial" w:hAnsi="Arial" w:cs="Arial"/>
          <w:szCs w:val="22"/>
        </w:rPr>
        <w:t>prawidłowo wystawionej faktury, wr</w:t>
      </w:r>
      <w:r w:rsidRPr="009277A7">
        <w:rPr>
          <w:rFonts w:ascii="Arial" w:hAnsi="Arial" w:cs="Arial"/>
          <w:szCs w:val="22"/>
        </w:rPr>
        <w:t xml:space="preserve">az z </w:t>
      </w:r>
      <w:r w:rsidR="00B8778E">
        <w:rPr>
          <w:rFonts w:ascii="Arial" w:hAnsi="Arial" w:cs="Arial"/>
          <w:szCs w:val="22"/>
        </w:rPr>
        <w:t>raportem</w:t>
      </w:r>
      <w:r w:rsidR="00FD6584">
        <w:rPr>
          <w:rFonts w:ascii="Arial" w:hAnsi="Arial" w:cs="Arial"/>
          <w:szCs w:val="22"/>
        </w:rPr>
        <w:t xml:space="preserve"> </w:t>
      </w:r>
      <w:r w:rsidRPr="009277A7">
        <w:rPr>
          <w:rFonts w:ascii="Arial" w:hAnsi="Arial" w:cs="Arial"/>
          <w:szCs w:val="22"/>
        </w:rPr>
        <w:t xml:space="preserve">do siedziby Zleceniodawcy. Za datę zapłaty faktury przyjmuje się dzień obciążenia rachunku Zleceniodawcy. </w:t>
      </w:r>
    </w:p>
    <w:p w14:paraId="1D629F46" w14:textId="49973ED1" w:rsidR="007478E8" w:rsidRPr="00CA027E" w:rsidRDefault="00894006" w:rsidP="00F03443">
      <w:pPr>
        <w:pStyle w:val="H2"/>
        <w:numPr>
          <w:ilvl w:val="0"/>
          <w:numId w:val="11"/>
        </w:numPr>
        <w:spacing w:before="0" w:after="0" w:line="240" w:lineRule="auto"/>
        <w:ind w:left="142"/>
      </w:pPr>
      <w:r w:rsidRPr="008F1933">
        <w:rPr>
          <w:rFonts w:ascii="Arial" w:hAnsi="Arial" w:cs="Arial"/>
        </w:rPr>
        <w:t>Płatność wynikająca z Umowy będzie realizowana w mechanizmie podzielonej płatności, o którym mowa w ustawie z dnia 11 marca 2004 r. o podatku od towarów i usług, wyłącznie na wskazany przez Zleceniobiorcę rachunek bankowy figurujący w wykazie podatników VAT prowadzonym przez właściwy organ administracji (tzw. Białej liście). Dotyczy to zarówno rachunków bankowych prowadzonych w złotych polskich, jak i walutach obcych.</w:t>
      </w:r>
      <w:r w:rsidR="007478E8">
        <w:rPr>
          <w:rFonts w:ascii="Arial" w:hAnsi="Arial" w:cs="Arial"/>
        </w:rPr>
        <w:t xml:space="preserve"> </w:t>
      </w:r>
      <w:r w:rsidR="007478E8" w:rsidRPr="00416ED8">
        <w:rPr>
          <w:rFonts w:ascii="Arial" w:hAnsi="Arial" w:cs="Arial"/>
          <w:szCs w:val="22"/>
        </w:rPr>
        <w:t>Płatność będzie dokonywana na następujący rachunek bankowy Zleceniobiorcy</w:t>
      </w:r>
      <w:r w:rsidR="001B6E2A">
        <w:rPr>
          <w:rFonts w:ascii="Arial" w:hAnsi="Arial" w:cs="Arial"/>
          <w:szCs w:val="22"/>
        </w:rPr>
        <w:t xml:space="preserve"> </w:t>
      </w:r>
      <w:r w:rsidR="00E50772" w:rsidRPr="00E50772">
        <w:rPr>
          <w:rFonts w:ascii="Arial" w:hAnsi="Arial" w:cs="Arial"/>
          <w:b/>
          <w:szCs w:val="22"/>
        </w:rPr>
        <w:t>PL</w:t>
      </w:r>
      <w:r w:rsidR="00AD5D8E">
        <w:rPr>
          <w:rFonts w:ascii="Arial" w:hAnsi="Arial" w:cs="Arial"/>
          <w:b/>
          <w:szCs w:val="22"/>
        </w:rPr>
        <w:t>………………………………..</w:t>
      </w:r>
      <w:r w:rsidR="00E50772" w:rsidRPr="008E74D8">
        <w:rPr>
          <w:rFonts w:ascii="Arial" w:hAnsi="Arial" w:cs="Arial"/>
          <w:szCs w:val="22"/>
        </w:rPr>
        <w:t>,</w:t>
      </w:r>
      <w:r w:rsidR="00E50772" w:rsidRPr="00416ED8">
        <w:rPr>
          <w:rFonts w:ascii="Arial" w:hAnsi="Arial" w:cs="Arial"/>
          <w:szCs w:val="22"/>
        </w:rPr>
        <w:t xml:space="preserve"> </w:t>
      </w:r>
      <w:r w:rsidR="007478E8" w:rsidRPr="00416ED8">
        <w:rPr>
          <w:rFonts w:ascii="Arial" w:hAnsi="Arial" w:cs="Arial"/>
          <w:szCs w:val="22"/>
        </w:rPr>
        <w:t xml:space="preserve">z zastrzeżeniem jego zmiany stosownie do postanowień ust. </w:t>
      </w:r>
      <w:r w:rsidR="00E04E16">
        <w:rPr>
          <w:rFonts w:ascii="Arial" w:hAnsi="Arial" w:cs="Arial"/>
          <w:szCs w:val="22"/>
        </w:rPr>
        <w:t>7</w:t>
      </w:r>
      <w:r w:rsidR="00C4598F" w:rsidRPr="00416ED8">
        <w:rPr>
          <w:rFonts w:ascii="Arial" w:hAnsi="Arial" w:cs="Arial"/>
          <w:szCs w:val="22"/>
        </w:rPr>
        <w:t xml:space="preserve">  </w:t>
      </w:r>
      <w:r w:rsidR="007478E8" w:rsidRPr="00416ED8">
        <w:rPr>
          <w:rFonts w:ascii="Arial" w:hAnsi="Arial" w:cs="Arial"/>
          <w:szCs w:val="22"/>
        </w:rPr>
        <w:t>poniżej. Wskazany rachunek bankowy znajduje się na Białej liście.</w:t>
      </w:r>
    </w:p>
    <w:p w14:paraId="6B84F8B3" w14:textId="7F96444B" w:rsidR="00894006" w:rsidRPr="009277A7" w:rsidRDefault="00894006" w:rsidP="00F03443">
      <w:pPr>
        <w:pStyle w:val="H2"/>
        <w:numPr>
          <w:ilvl w:val="0"/>
          <w:numId w:val="11"/>
        </w:numPr>
        <w:spacing w:before="0" w:after="0" w:line="240" w:lineRule="auto"/>
        <w:ind w:left="142"/>
        <w:rPr>
          <w:rFonts w:ascii="Arial" w:hAnsi="Arial" w:cs="Arial"/>
          <w:szCs w:val="22"/>
        </w:rPr>
      </w:pPr>
      <w:r w:rsidRPr="009277A7">
        <w:rPr>
          <w:rFonts w:ascii="Arial" w:hAnsi="Arial" w:cs="Arial"/>
          <w:szCs w:val="22"/>
        </w:rPr>
        <w:t xml:space="preserve">W przypadku niemożności dokonania płatności w sposób wskazany w ust. </w:t>
      </w:r>
      <w:r w:rsidR="00C4598F">
        <w:rPr>
          <w:rFonts w:ascii="Arial" w:hAnsi="Arial" w:cs="Arial"/>
          <w:szCs w:val="22"/>
        </w:rPr>
        <w:t>6</w:t>
      </w:r>
      <w:r w:rsidR="00953FE6" w:rsidRPr="009277A7">
        <w:rPr>
          <w:rFonts w:ascii="Arial" w:hAnsi="Arial" w:cs="Arial"/>
          <w:szCs w:val="22"/>
        </w:rPr>
        <w:t xml:space="preserve"> </w:t>
      </w:r>
      <w:r w:rsidRPr="009277A7">
        <w:rPr>
          <w:rFonts w:ascii="Arial" w:hAnsi="Arial" w:cs="Arial"/>
          <w:szCs w:val="22"/>
        </w:rPr>
        <w:t xml:space="preserve">powyżej z uwagi na: </w:t>
      </w:r>
    </w:p>
    <w:p w14:paraId="6745D4AD" w14:textId="77777777" w:rsidR="00894006" w:rsidRPr="009277A7" w:rsidRDefault="00894006" w:rsidP="00F03443">
      <w:pPr>
        <w:pStyle w:val="Akapitzlist"/>
        <w:numPr>
          <w:ilvl w:val="0"/>
          <w:numId w:val="6"/>
        </w:numPr>
        <w:spacing w:after="0" w:line="240" w:lineRule="auto"/>
        <w:ind w:left="851" w:hanging="284"/>
        <w:jc w:val="both"/>
        <w:rPr>
          <w:rFonts w:ascii="Arial" w:hAnsi="Arial" w:cs="Arial"/>
          <w:lang w:eastAsia="pl-PL"/>
        </w:rPr>
      </w:pPr>
      <w:r w:rsidRPr="009277A7">
        <w:rPr>
          <w:rFonts w:ascii="Arial" w:hAnsi="Arial" w:cs="Arial"/>
          <w:lang w:eastAsia="pl-PL"/>
        </w:rPr>
        <w:t xml:space="preserve">brak na Białej liście wskazanego przez Zleceniobiorcę numeru rachunku bankowego lub </w:t>
      </w:r>
    </w:p>
    <w:p w14:paraId="7CFCCF2E" w14:textId="77777777" w:rsidR="00894006" w:rsidRPr="009277A7" w:rsidRDefault="00894006" w:rsidP="00F03443">
      <w:pPr>
        <w:pStyle w:val="Akapitzlist"/>
        <w:numPr>
          <w:ilvl w:val="0"/>
          <w:numId w:val="6"/>
        </w:numPr>
        <w:spacing w:after="0" w:line="240" w:lineRule="auto"/>
        <w:ind w:left="851" w:hanging="284"/>
        <w:jc w:val="both"/>
        <w:rPr>
          <w:rFonts w:ascii="Arial" w:hAnsi="Arial" w:cs="Arial"/>
          <w:lang w:eastAsia="pl-PL"/>
        </w:rPr>
      </w:pPr>
      <w:r w:rsidRPr="009277A7">
        <w:rPr>
          <w:rFonts w:ascii="Arial" w:hAnsi="Arial" w:cs="Arial"/>
          <w:lang w:eastAsia="pl-PL"/>
        </w:rPr>
        <w:t xml:space="preserve">brak wskazania przez Zleceniobiorcę jako właściwego do zapłaty części ceny brutto odpowiadającej podatkowi VAT numeru rachunku bankowego w złotych polskich figurującego na Białej liście (dotyczy przypadków wskazania przez Zleceniobiorcę do zapłaty ceny netto rachunku bankowego w walucie obcej), </w:t>
      </w:r>
    </w:p>
    <w:p w14:paraId="09A50BDA" w14:textId="17E778EB" w:rsidR="00894006" w:rsidRPr="009277A7" w:rsidRDefault="00894006" w:rsidP="00E51A41">
      <w:pPr>
        <w:spacing w:after="0" w:line="240" w:lineRule="auto"/>
        <w:ind w:left="142"/>
        <w:jc w:val="both"/>
        <w:rPr>
          <w:rFonts w:ascii="Arial" w:hAnsi="Arial" w:cs="Arial"/>
          <w:lang w:eastAsia="pl-PL"/>
        </w:rPr>
      </w:pPr>
      <w:r w:rsidRPr="009277A7">
        <w:rPr>
          <w:rFonts w:ascii="Arial" w:hAnsi="Arial" w:cs="Arial"/>
          <w:lang w:eastAsia="pl-PL"/>
        </w:rPr>
        <w:t xml:space="preserve">ORLEN S.A. będzie uprawniony do wstrzymania płatności na rzecz Zleceniobiorcy odpowiednio: wynagrodzenia (w przypadku wskazanym w lit. (i)) lub części wynagrodzenia odpowiadającej podatkowi VAT (w przypadku wskazanym w lit. (ii)). </w:t>
      </w:r>
    </w:p>
    <w:p w14:paraId="1BC472A7" w14:textId="2BE2BA92" w:rsidR="00894006" w:rsidRPr="009277A7" w:rsidRDefault="00894006" w:rsidP="00F03443">
      <w:pPr>
        <w:pStyle w:val="H2"/>
        <w:numPr>
          <w:ilvl w:val="0"/>
          <w:numId w:val="11"/>
        </w:numPr>
        <w:spacing w:before="0" w:after="0" w:line="240" w:lineRule="auto"/>
        <w:ind w:left="142"/>
        <w:rPr>
          <w:rFonts w:ascii="Arial" w:hAnsi="Arial" w:cs="Arial"/>
          <w:szCs w:val="22"/>
        </w:rPr>
      </w:pPr>
      <w:r w:rsidRPr="009277A7">
        <w:rPr>
          <w:rFonts w:ascii="Arial" w:hAnsi="Arial" w:cs="Arial"/>
          <w:szCs w:val="22"/>
        </w:rPr>
        <w:t xml:space="preserve">W sytuacji wskazanej w ust. </w:t>
      </w:r>
      <w:r w:rsidR="00C4598F">
        <w:rPr>
          <w:rFonts w:ascii="Arial" w:hAnsi="Arial" w:cs="Arial"/>
          <w:szCs w:val="22"/>
        </w:rPr>
        <w:t>7</w:t>
      </w:r>
      <w:r w:rsidR="00953FE6" w:rsidRPr="009277A7">
        <w:rPr>
          <w:rFonts w:ascii="Arial" w:hAnsi="Arial" w:cs="Arial"/>
          <w:szCs w:val="22"/>
        </w:rPr>
        <w:t xml:space="preserve"> </w:t>
      </w:r>
      <w:r w:rsidRPr="009277A7">
        <w:rPr>
          <w:rFonts w:ascii="Arial" w:hAnsi="Arial" w:cs="Arial"/>
          <w:szCs w:val="22"/>
        </w:rPr>
        <w:t xml:space="preserve">powyżej płatność nastąpi nie później niż w terminie 7 dni roboczych od (odpowiednio): dnia następnego po przekazaniu ORLEN S.A. przez Zleceniobiorcę  informacji o pojawieniu się jego numeru rachunku bankowego na Białej liście (w przypadku wskazanym w ust. </w:t>
      </w:r>
      <w:r w:rsidR="00C4598F">
        <w:rPr>
          <w:rFonts w:ascii="Arial" w:hAnsi="Arial" w:cs="Arial"/>
          <w:szCs w:val="22"/>
        </w:rPr>
        <w:t>7</w:t>
      </w:r>
      <w:r w:rsidR="00C4598F" w:rsidRPr="009277A7">
        <w:rPr>
          <w:rFonts w:ascii="Arial" w:hAnsi="Arial" w:cs="Arial"/>
          <w:szCs w:val="22"/>
        </w:rPr>
        <w:t xml:space="preserve"> </w:t>
      </w:r>
      <w:r w:rsidRPr="009277A7">
        <w:rPr>
          <w:rFonts w:ascii="Arial" w:hAnsi="Arial" w:cs="Arial"/>
          <w:szCs w:val="22"/>
        </w:rPr>
        <w:t xml:space="preserve">lit. (i) powyżej) lub dnia następnego po wskazaniu ORLEN S.A. przez Zleceniobiorcę numeru rachunku bankowego w złotych polskich figurującego na Białej liście (w przypadku, o którym mowa w ust. </w:t>
      </w:r>
      <w:r w:rsidR="00C4598F">
        <w:rPr>
          <w:rFonts w:ascii="Arial" w:hAnsi="Arial" w:cs="Arial"/>
          <w:szCs w:val="22"/>
        </w:rPr>
        <w:t>7</w:t>
      </w:r>
      <w:r w:rsidR="00C4598F" w:rsidRPr="009277A7">
        <w:rPr>
          <w:rFonts w:ascii="Arial" w:hAnsi="Arial" w:cs="Arial"/>
          <w:szCs w:val="22"/>
        </w:rPr>
        <w:t xml:space="preserve"> </w:t>
      </w:r>
      <w:r w:rsidRPr="009277A7">
        <w:rPr>
          <w:rFonts w:ascii="Arial" w:hAnsi="Arial" w:cs="Arial"/>
          <w:szCs w:val="22"/>
        </w:rPr>
        <w:t>lit. (ii) powyżej).</w:t>
      </w:r>
    </w:p>
    <w:p w14:paraId="5A6F3CF2" w14:textId="2609FCBA" w:rsidR="00894006" w:rsidRPr="009277A7" w:rsidRDefault="00894006" w:rsidP="00F03443">
      <w:pPr>
        <w:pStyle w:val="H2"/>
        <w:numPr>
          <w:ilvl w:val="0"/>
          <w:numId w:val="11"/>
        </w:numPr>
        <w:spacing w:before="0" w:after="0" w:line="240" w:lineRule="auto"/>
        <w:ind w:left="142"/>
        <w:rPr>
          <w:rFonts w:ascii="Arial" w:hAnsi="Arial" w:cs="Arial"/>
          <w:szCs w:val="22"/>
        </w:rPr>
      </w:pPr>
      <w:r w:rsidRPr="009277A7">
        <w:rPr>
          <w:rFonts w:ascii="Arial" w:hAnsi="Arial" w:cs="Arial"/>
          <w:szCs w:val="22"/>
        </w:rPr>
        <w:t xml:space="preserve">Strony zgodnie przyjmują, że wystąpienie okoliczności, o których mowa w ust.  </w:t>
      </w:r>
      <w:r w:rsidR="00C4598F">
        <w:rPr>
          <w:rFonts w:ascii="Arial" w:hAnsi="Arial" w:cs="Arial"/>
          <w:szCs w:val="22"/>
        </w:rPr>
        <w:t>7</w:t>
      </w:r>
      <w:r w:rsidR="00C4598F" w:rsidRPr="009277A7">
        <w:rPr>
          <w:rFonts w:ascii="Arial" w:hAnsi="Arial" w:cs="Arial"/>
          <w:szCs w:val="22"/>
        </w:rPr>
        <w:t xml:space="preserve"> </w:t>
      </w:r>
      <w:r w:rsidRPr="009277A7">
        <w:rPr>
          <w:rFonts w:ascii="Arial" w:hAnsi="Arial" w:cs="Arial"/>
          <w:szCs w:val="22"/>
        </w:rPr>
        <w:t xml:space="preserve">powyżej, zwalnia ORLEN S.A. z obowiązku zapłaty odsetek za zwłokę za okres pomiędzy ustalonym w Umowie terminem płatności a dniem zrealizowania przez ORLEN S.A. na rzecz Zleceniobiorcy płatności, o których mowa w ust. </w:t>
      </w:r>
      <w:r w:rsidR="00C4598F">
        <w:rPr>
          <w:rFonts w:ascii="Arial" w:hAnsi="Arial" w:cs="Arial"/>
          <w:szCs w:val="22"/>
        </w:rPr>
        <w:t>8</w:t>
      </w:r>
      <w:r w:rsidR="00C4598F" w:rsidRPr="009277A7">
        <w:rPr>
          <w:rFonts w:ascii="Arial" w:hAnsi="Arial" w:cs="Arial"/>
          <w:szCs w:val="22"/>
        </w:rPr>
        <w:t xml:space="preserve"> </w:t>
      </w:r>
      <w:r w:rsidRPr="009277A7">
        <w:rPr>
          <w:rFonts w:ascii="Arial" w:hAnsi="Arial" w:cs="Arial"/>
          <w:szCs w:val="22"/>
        </w:rPr>
        <w:t>powyżej.</w:t>
      </w:r>
    </w:p>
    <w:p w14:paraId="7881E64E" w14:textId="77777777" w:rsidR="00894006" w:rsidRPr="002E4377" w:rsidRDefault="00894006" w:rsidP="00F03443">
      <w:pPr>
        <w:pStyle w:val="H2"/>
        <w:numPr>
          <w:ilvl w:val="0"/>
          <w:numId w:val="11"/>
        </w:numPr>
        <w:spacing w:before="0" w:after="0" w:line="240" w:lineRule="auto"/>
        <w:ind w:left="142"/>
        <w:rPr>
          <w:rFonts w:ascii="Arial" w:hAnsi="Arial" w:cs="Arial"/>
          <w:strike/>
          <w:color w:val="auto"/>
          <w:szCs w:val="22"/>
        </w:rPr>
      </w:pPr>
      <w:r w:rsidRPr="009277A7">
        <w:rPr>
          <w:rFonts w:ascii="Arial" w:hAnsi="Arial" w:cs="Arial"/>
          <w:szCs w:val="22"/>
        </w:rPr>
        <w:t>Prawidłowo wystawiona faktura oprócz wymogów ustawowych powinna zawierać nr Umowy</w:t>
      </w:r>
      <w:r w:rsidR="00056D3D">
        <w:rPr>
          <w:rFonts w:ascii="Arial" w:hAnsi="Arial" w:cs="Arial"/>
          <w:szCs w:val="22"/>
        </w:rPr>
        <w:t xml:space="preserve"> </w:t>
      </w:r>
      <w:r w:rsidRPr="009277A7">
        <w:rPr>
          <w:rFonts w:ascii="Arial" w:hAnsi="Arial" w:cs="Arial"/>
          <w:szCs w:val="22"/>
        </w:rPr>
        <w:t xml:space="preserve">oraz dołączony dokument </w:t>
      </w:r>
      <w:r w:rsidRPr="002E4377">
        <w:rPr>
          <w:rFonts w:ascii="Arial" w:hAnsi="Arial" w:cs="Arial"/>
          <w:color w:val="auto"/>
          <w:szCs w:val="22"/>
        </w:rPr>
        <w:t>potwierdzający wykonanie usługi</w:t>
      </w:r>
      <w:r w:rsidR="00B8778E">
        <w:rPr>
          <w:rFonts w:ascii="Arial" w:hAnsi="Arial" w:cs="Arial"/>
          <w:color w:val="auto"/>
          <w:szCs w:val="22"/>
        </w:rPr>
        <w:t xml:space="preserve"> (</w:t>
      </w:r>
      <w:r w:rsidR="00256AF3">
        <w:rPr>
          <w:rFonts w:ascii="Arial" w:hAnsi="Arial" w:cs="Arial"/>
          <w:color w:val="auto"/>
          <w:szCs w:val="22"/>
        </w:rPr>
        <w:t>R</w:t>
      </w:r>
      <w:r w:rsidR="00B8778E">
        <w:rPr>
          <w:rFonts w:ascii="Arial" w:hAnsi="Arial" w:cs="Arial"/>
          <w:color w:val="auto"/>
          <w:szCs w:val="22"/>
        </w:rPr>
        <w:t>aport)</w:t>
      </w:r>
      <w:r w:rsidRPr="002E4377">
        <w:rPr>
          <w:rFonts w:ascii="Arial" w:hAnsi="Arial" w:cs="Arial"/>
          <w:color w:val="auto"/>
          <w:szCs w:val="22"/>
        </w:rPr>
        <w:t>.</w:t>
      </w:r>
    </w:p>
    <w:p w14:paraId="6CFBA178" w14:textId="221903DD" w:rsidR="00D654F4" w:rsidRPr="00C256B1" w:rsidRDefault="00D654F4" w:rsidP="00C256B1">
      <w:pPr>
        <w:pStyle w:val="H2"/>
        <w:numPr>
          <w:ilvl w:val="0"/>
          <w:numId w:val="11"/>
        </w:numPr>
        <w:spacing w:before="0" w:after="0" w:line="240" w:lineRule="auto"/>
        <w:ind w:left="142"/>
        <w:rPr>
          <w:rFonts w:ascii="Arial" w:hAnsi="Arial" w:cs="Arial"/>
          <w:szCs w:val="22"/>
        </w:rPr>
      </w:pPr>
      <w:r w:rsidRPr="00CE2EFA">
        <w:rPr>
          <w:rFonts w:ascii="Arial" w:hAnsi="Arial" w:cs="Arial"/>
          <w:szCs w:val="22"/>
        </w:rPr>
        <w:t xml:space="preserve">W przypadku podpisania „Porozumienia o przesyłaniu faktur drogą elektroniczną”, Zleceniobiorca powinien wysyłać prawidłowo wystawioną fakturę, wraz z innymi załącznikami drogą elektroniczną na dedykowany adres, zgodnie z podpisanym porozumieniem. </w:t>
      </w:r>
      <w:r w:rsidRPr="00CE2EFA">
        <w:rPr>
          <w:rFonts w:ascii="Arial" w:hAnsi="Arial" w:cs="Arial"/>
          <w:szCs w:val="22"/>
        </w:rPr>
        <w:lastRenderedPageBreak/>
        <w:t xml:space="preserve">Zleceniobiorca powinien podpisać dwa egzemplarze załączonego „Porozumienia” i odesłać na wskazany w ust. 12 poniżej adres z dopiskiem „Porozumienie dot. e-faktur”. Możliwość wysyłania faktur drogą elektroniczną rozpoczyna się od dnia otrzymania przez Zleceniodawcę podpisanego przez Zleceniobiorcę „Porozumienia” </w:t>
      </w:r>
      <w:r w:rsidRPr="00C256B1">
        <w:rPr>
          <w:rFonts w:ascii="Arial" w:hAnsi="Arial" w:cs="Arial"/>
          <w:szCs w:val="22"/>
        </w:rPr>
        <w:t>dostępnego</w:t>
      </w:r>
      <w:r w:rsidRPr="00C256B1">
        <w:rPr>
          <w:rFonts w:ascii="Arial" w:hAnsi="Arial" w:cs="Arial"/>
        </w:rPr>
        <w:t xml:space="preserve"> pod adresem: </w:t>
      </w:r>
      <w:hyperlink r:id="rId8" w:history="1">
        <w:r w:rsidRPr="00C256B1">
          <w:rPr>
            <w:rStyle w:val="Hipercze"/>
            <w:rFonts w:ascii="Arial" w:hAnsi="Arial" w:cs="Arial"/>
          </w:rPr>
          <w:t>https://www.orlen.pl/pl/dla-biznesu/narzedzia/e-faktura</w:t>
        </w:r>
      </w:hyperlink>
      <w:r w:rsidRPr="00C256B1">
        <w:rPr>
          <w:rFonts w:ascii="Arial" w:hAnsi="Arial" w:cs="Arial"/>
        </w:rPr>
        <w:t>.</w:t>
      </w:r>
    </w:p>
    <w:p w14:paraId="0BE4520C" w14:textId="7B99FDC1" w:rsidR="00894006" w:rsidRPr="00C256B1" w:rsidRDefault="00563B16" w:rsidP="00C256B1">
      <w:pPr>
        <w:pStyle w:val="H2"/>
        <w:numPr>
          <w:ilvl w:val="0"/>
          <w:numId w:val="11"/>
        </w:numPr>
        <w:spacing w:before="0" w:after="0" w:line="240" w:lineRule="auto"/>
        <w:ind w:left="142"/>
        <w:rPr>
          <w:rFonts w:ascii="Arial" w:hAnsi="Arial" w:cs="Arial"/>
          <w:szCs w:val="22"/>
        </w:rPr>
      </w:pPr>
      <w:r w:rsidRPr="00C256B1">
        <w:rPr>
          <w:rFonts w:ascii="Arial" w:hAnsi="Arial" w:cs="Arial"/>
        </w:rPr>
        <w:t>W przypadku, gdyby przeszkody formalne lub techniczne uniemożliwiły wystawienie i przesyłanie faktur w formie elektronicznej, wówczas faktury będą przesłane w formie papierowej</w:t>
      </w:r>
      <w:r w:rsidR="00894006" w:rsidRPr="00C256B1">
        <w:rPr>
          <w:rFonts w:ascii="Arial" w:hAnsi="Arial" w:cs="Arial"/>
          <w:szCs w:val="22"/>
        </w:rPr>
        <w:t xml:space="preserve"> na adres:</w:t>
      </w:r>
    </w:p>
    <w:p w14:paraId="512C5FB7" w14:textId="77777777" w:rsidR="00894006" w:rsidRPr="00C256B1" w:rsidRDefault="00894006" w:rsidP="00C256B1">
      <w:pPr>
        <w:tabs>
          <w:tab w:val="left" w:pos="426"/>
        </w:tabs>
        <w:spacing w:after="0" w:line="240" w:lineRule="auto"/>
        <w:ind w:left="142"/>
        <w:jc w:val="both"/>
        <w:rPr>
          <w:rFonts w:ascii="Arial" w:eastAsia="Times New Roman" w:hAnsi="Arial" w:cs="Arial"/>
          <w:color w:val="000000"/>
          <w:lang w:eastAsia="pl-PL"/>
        </w:rPr>
      </w:pPr>
      <w:r w:rsidRPr="00C256B1">
        <w:rPr>
          <w:rFonts w:ascii="Arial" w:eastAsia="Times New Roman" w:hAnsi="Arial" w:cs="Arial"/>
          <w:color w:val="000000"/>
          <w:lang w:eastAsia="pl-PL"/>
        </w:rPr>
        <w:t>ORLEN S.A.</w:t>
      </w:r>
    </w:p>
    <w:p w14:paraId="2E60C2A7" w14:textId="77777777" w:rsidR="00894006" w:rsidRPr="00C256B1" w:rsidRDefault="00894006" w:rsidP="00C256B1">
      <w:pPr>
        <w:tabs>
          <w:tab w:val="left" w:pos="426"/>
        </w:tabs>
        <w:spacing w:after="0" w:line="240" w:lineRule="auto"/>
        <w:ind w:left="142"/>
        <w:jc w:val="both"/>
        <w:rPr>
          <w:rFonts w:ascii="Arial" w:eastAsia="Times New Roman" w:hAnsi="Arial" w:cs="Arial"/>
          <w:color w:val="000000"/>
          <w:lang w:eastAsia="pl-PL"/>
        </w:rPr>
      </w:pPr>
      <w:r w:rsidRPr="00C256B1">
        <w:rPr>
          <w:rFonts w:ascii="Arial" w:eastAsia="Times New Roman" w:hAnsi="Arial" w:cs="Arial"/>
          <w:color w:val="000000"/>
          <w:lang w:eastAsia="pl-PL"/>
        </w:rPr>
        <w:t>ul. Chemików 7, 09-411 Płock</w:t>
      </w:r>
    </w:p>
    <w:p w14:paraId="51184BF8" w14:textId="77777777" w:rsidR="00894006" w:rsidRPr="00C256B1" w:rsidRDefault="00894006" w:rsidP="00C256B1">
      <w:pPr>
        <w:pStyle w:val="Akapitzlist"/>
        <w:tabs>
          <w:tab w:val="left" w:pos="284"/>
        </w:tabs>
        <w:spacing w:after="0" w:line="240" w:lineRule="auto"/>
        <w:ind w:left="142"/>
        <w:jc w:val="both"/>
        <w:rPr>
          <w:rFonts w:ascii="Arial" w:eastAsia="Times New Roman" w:hAnsi="Arial" w:cs="Arial"/>
          <w:color w:val="000000"/>
          <w:lang w:eastAsia="pl-PL"/>
        </w:rPr>
      </w:pPr>
      <w:r w:rsidRPr="00C256B1">
        <w:rPr>
          <w:rFonts w:ascii="Arial" w:eastAsia="Times New Roman" w:hAnsi="Arial" w:cs="Arial"/>
          <w:color w:val="000000"/>
          <w:lang w:eastAsia="pl-PL"/>
        </w:rPr>
        <w:t>w kopercie oznaczonej dopiskiem „FAKTURA”.</w:t>
      </w:r>
    </w:p>
    <w:p w14:paraId="2C2757FD" w14:textId="77777777" w:rsidR="007478E8" w:rsidRPr="00C256B1" w:rsidRDefault="007478E8" w:rsidP="00C256B1">
      <w:pPr>
        <w:pStyle w:val="Akapitzlist"/>
        <w:tabs>
          <w:tab w:val="left" w:pos="284"/>
        </w:tabs>
        <w:spacing w:after="0" w:line="240" w:lineRule="auto"/>
        <w:ind w:left="142"/>
        <w:jc w:val="both"/>
        <w:rPr>
          <w:rFonts w:ascii="Arial" w:eastAsia="Times New Roman" w:hAnsi="Arial" w:cs="Arial"/>
          <w:color w:val="000000"/>
          <w:lang w:eastAsia="pl-PL"/>
        </w:rPr>
      </w:pPr>
      <w:r w:rsidRPr="00C256B1">
        <w:rPr>
          <w:rFonts w:ascii="Arial" w:eastAsia="Times New Roman" w:hAnsi="Arial" w:cs="Arial"/>
          <w:color w:val="000000"/>
          <w:lang w:eastAsia="pl-PL"/>
        </w:rPr>
        <w:t>Powyższe stosuje się również do korekt, duplikatów, not księgowych.</w:t>
      </w:r>
    </w:p>
    <w:p w14:paraId="3D1C6079" w14:textId="01EAD64B" w:rsidR="0005508D" w:rsidRPr="00C256B1" w:rsidRDefault="00894006" w:rsidP="00C256B1">
      <w:pPr>
        <w:pStyle w:val="H2"/>
        <w:numPr>
          <w:ilvl w:val="0"/>
          <w:numId w:val="11"/>
        </w:numPr>
        <w:spacing w:before="0" w:after="0" w:line="240" w:lineRule="auto"/>
        <w:ind w:left="142"/>
        <w:rPr>
          <w:rFonts w:ascii="Arial" w:hAnsi="Arial" w:cs="Arial"/>
          <w:szCs w:val="22"/>
        </w:rPr>
      </w:pPr>
      <w:r w:rsidRPr="00C256B1">
        <w:rPr>
          <w:rFonts w:ascii="Arial" w:hAnsi="Arial" w:cs="Arial"/>
          <w:szCs w:val="22"/>
        </w:rPr>
        <w:t>W przypadku dostarczenia faktury niezgodnej z powyższymi zapisami lub bez wymaganych dokumentów</w:t>
      </w:r>
      <w:r w:rsidR="007478E8" w:rsidRPr="00C256B1">
        <w:rPr>
          <w:rFonts w:ascii="Arial" w:hAnsi="Arial" w:cs="Arial"/>
          <w:szCs w:val="22"/>
        </w:rPr>
        <w:t xml:space="preserve"> (</w:t>
      </w:r>
      <w:r w:rsidR="00F83AE5" w:rsidRPr="00C256B1">
        <w:rPr>
          <w:rFonts w:ascii="Arial" w:hAnsi="Arial" w:cs="Arial"/>
          <w:szCs w:val="22"/>
        </w:rPr>
        <w:t>R</w:t>
      </w:r>
      <w:r w:rsidR="007478E8" w:rsidRPr="00C256B1">
        <w:rPr>
          <w:rFonts w:ascii="Arial" w:hAnsi="Arial" w:cs="Arial"/>
          <w:szCs w:val="22"/>
        </w:rPr>
        <w:t>aportu)</w:t>
      </w:r>
      <w:r w:rsidRPr="00C256B1">
        <w:rPr>
          <w:rFonts w:ascii="Arial" w:hAnsi="Arial" w:cs="Arial"/>
          <w:szCs w:val="22"/>
        </w:rPr>
        <w:t>, Zleceniodawcy przysługuje prawo do wstrzymania jej płatności. Termin zapłaty należności z tak dostarczonej przez Zleceniobiorcę faktury będzie liczony od daty uzupełnienia przez Zleceniobiorcę braków oraz dostarczenia brakującej dokumentacji.</w:t>
      </w:r>
    </w:p>
    <w:p w14:paraId="6AC2C11F" w14:textId="09ADB77E" w:rsidR="0005508D" w:rsidRPr="00CE2EFA" w:rsidRDefault="001600A9" w:rsidP="00C256B1">
      <w:pPr>
        <w:pStyle w:val="H2"/>
        <w:numPr>
          <w:ilvl w:val="0"/>
          <w:numId w:val="11"/>
        </w:numPr>
        <w:spacing w:before="0" w:after="0" w:line="240" w:lineRule="auto"/>
        <w:ind w:left="142" w:hanging="357"/>
        <w:rPr>
          <w:rFonts w:ascii="Arial" w:hAnsi="Arial" w:cs="Arial"/>
        </w:rPr>
      </w:pPr>
      <w:r w:rsidRPr="00CE2EFA">
        <w:rPr>
          <w:rFonts w:ascii="Arial" w:hAnsi="Arial" w:cs="Arial"/>
        </w:rPr>
        <w:t xml:space="preserve">Zasady wystawiania i otrzymywania faktur przy użyciu </w:t>
      </w:r>
      <w:r w:rsidRPr="00CE2EFA">
        <w:rPr>
          <w:rFonts w:ascii="Arial" w:hAnsi="Arial" w:cs="Arial"/>
          <w:iCs/>
        </w:rPr>
        <w:t>Krajowego Systemu e-Faktur</w:t>
      </w:r>
      <w:r w:rsidRPr="00CE2EFA">
        <w:rPr>
          <w:rFonts w:ascii="Arial" w:hAnsi="Arial" w:cs="Arial"/>
        </w:rPr>
        <w:t>:</w:t>
      </w:r>
    </w:p>
    <w:p w14:paraId="01724A88" w14:textId="2C50BEF3" w:rsidR="001600A9" w:rsidRPr="00C256B1" w:rsidRDefault="001600A9" w:rsidP="00CE2EFA">
      <w:pPr>
        <w:spacing w:after="0" w:line="240" w:lineRule="auto"/>
        <w:ind w:left="505"/>
        <w:jc w:val="both"/>
        <w:rPr>
          <w:rFonts w:ascii="Arial" w:eastAsia="Arial" w:hAnsi="Arial" w:cs="Arial"/>
          <w:iCs/>
        </w:rPr>
      </w:pPr>
      <w:r w:rsidRPr="00CE2EFA">
        <w:rPr>
          <w:rFonts w:ascii="Arial" w:hAnsi="Arial" w:cs="Arial"/>
          <w:lang w:eastAsia="pl-PL"/>
        </w:rPr>
        <w:t xml:space="preserve">14.1. </w:t>
      </w:r>
      <w:r w:rsidRPr="00C256B1">
        <w:rPr>
          <w:rFonts w:ascii="Arial" w:eastAsia="Arial" w:hAnsi="Arial" w:cs="Arial"/>
          <w:iCs/>
        </w:rPr>
        <w:t xml:space="preserve">Poniższe postanowienia niniejszego ust. 14. będą miały zastosowanie od dnia, w którym Zleceniobiorca zostanie zobowiązany do wystawiania i udostępnienia Zleceniodawcy faktur (co w rozumieniu niniejszego ust. 14. obejmuje również faktury korygujące) ustrukturyzowanych przy użyciu Krajowego Systemu e-Faktur (dalej: </w:t>
      </w:r>
      <w:proofErr w:type="spellStart"/>
      <w:r w:rsidRPr="00C256B1">
        <w:rPr>
          <w:rFonts w:ascii="Arial" w:eastAsia="Arial" w:hAnsi="Arial" w:cs="Arial"/>
          <w:iCs/>
        </w:rPr>
        <w:t>KSeF</w:t>
      </w:r>
      <w:proofErr w:type="spellEnd"/>
      <w:r w:rsidRPr="00C256B1">
        <w:rPr>
          <w:rFonts w:ascii="Arial" w:eastAsia="Arial" w:hAnsi="Arial" w:cs="Arial"/>
          <w:iCs/>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413DBAAD" w14:textId="427710AD" w:rsidR="001600A9" w:rsidRPr="00C256B1" w:rsidRDefault="001600A9" w:rsidP="00CE2EFA">
      <w:pPr>
        <w:spacing w:after="0" w:line="240" w:lineRule="auto"/>
        <w:ind w:left="505"/>
        <w:jc w:val="both"/>
        <w:rPr>
          <w:rFonts w:ascii="Arial" w:eastAsia="Arial" w:hAnsi="Arial" w:cs="Arial"/>
          <w:iCs/>
        </w:rPr>
      </w:pPr>
      <w:r w:rsidRPr="00C256B1">
        <w:rPr>
          <w:rFonts w:ascii="Arial" w:eastAsia="Arial" w:hAnsi="Arial" w:cs="Arial"/>
          <w:iCs/>
        </w:rPr>
        <w:t xml:space="preserve">14.2. </w:t>
      </w:r>
      <w:r w:rsidR="0012371F" w:rsidRPr="00C256B1">
        <w:rPr>
          <w:rFonts w:ascii="Arial" w:eastAsia="Arial" w:hAnsi="Arial" w:cs="Arial"/>
          <w:iCs/>
        </w:rPr>
        <w:t xml:space="preserve">Zleceniobiorca wystawi i udostępni Zleceniodawcy fakturę z wykorzystaniem </w:t>
      </w:r>
      <w:proofErr w:type="spellStart"/>
      <w:r w:rsidR="0012371F" w:rsidRPr="00C256B1">
        <w:rPr>
          <w:rFonts w:ascii="Arial" w:eastAsia="Arial" w:hAnsi="Arial" w:cs="Arial"/>
          <w:iCs/>
        </w:rPr>
        <w:t>KSeF</w:t>
      </w:r>
      <w:proofErr w:type="spellEnd"/>
      <w:r w:rsidR="0012371F" w:rsidRPr="00C256B1">
        <w:rPr>
          <w:rFonts w:ascii="Arial" w:eastAsia="Arial" w:hAnsi="Arial" w:cs="Arial"/>
          <w:iCs/>
        </w:rPr>
        <w:t>, chyba że zaistnieją przypadki, o których mowa w ustawie o VAT uniemożliwiające takie działanie lub uprawniające Zleceniobiorcę do innego działania – w takim przypadku faktura zostanie wystawiona i udostępniona Zleceniodawcy z uwzględnieniem zasad określonych w ustawie o VAT i niżej wskazanych punktów</w:t>
      </w:r>
      <w:r w:rsidR="00BE49E9" w:rsidRPr="00C256B1">
        <w:rPr>
          <w:rFonts w:ascii="Arial" w:eastAsia="Arial" w:hAnsi="Arial" w:cs="Arial"/>
          <w:iCs/>
        </w:rPr>
        <w:t>.</w:t>
      </w:r>
    </w:p>
    <w:p w14:paraId="3E72D78D" w14:textId="6D48917D" w:rsidR="00BE49E9" w:rsidRPr="00C256B1" w:rsidRDefault="00BE49E9" w:rsidP="00CE2EFA">
      <w:pPr>
        <w:spacing w:after="0" w:line="240" w:lineRule="auto"/>
        <w:ind w:left="505"/>
        <w:jc w:val="both"/>
        <w:rPr>
          <w:rStyle w:val="Teksttreci"/>
        </w:rPr>
      </w:pPr>
      <w:r w:rsidRPr="00C256B1">
        <w:rPr>
          <w:rFonts w:ascii="Arial" w:eastAsia="Arial" w:hAnsi="Arial" w:cs="Arial"/>
          <w:iCs/>
        </w:rPr>
        <w:t xml:space="preserve">14.3. </w:t>
      </w:r>
      <w:r w:rsidRPr="00C256B1">
        <w:rPr>
          <w:rFonts w:ascii="Arial" w:hAnsi="Arial" w:cs="Arial"/>
          <w:iCs/>
        </w:rPr>
        <w:t xml:space="preserve">Zapłata należnego </w:t>
      </w:r>
      <w:r w:rsidRPr="00C256B1">
        <w:rPr>
          <w:rFonts w:ascii="Arial" w:eastAsia="Arial" w:hAnsi="Arial" w:cs="Arial"/>
          <w:iCs/>
        </w:rPr>
        <w:t>Zleceniobiorcy</w:t>
      </w:r>
      <w:r w:rsidRPr="00C256B1">
        <w:rPr>
          <w:rFonts w:ascii="Arial" w:hAnsi="Arial" w:cs="Arial"/>
          <w:iCs/>
        </w:rPr>
        <w:t xml:space="preserve"> wynagrodzenia nastąpi w oparciu o wystawioną na zasadach określonych w pkt 14.2. powyżej fakturę na numer rachunku bankowego </w:t>
      </w:r>
      <w:r w:rsidRPr="00C256B1">
        <w:rPr>
          <w:rFonts w:ascii="Arial" w:eastAsia="Arial" w:hAnsi="Arial" w:cs="Arial"/>
          <w:iCs/>
        </w:rPr>
        <w:t>Zleceniobiorcy</w:t>
      </w:r>
      <w:r w:rsidRPr="00C256B1">
        <w:rPr>
          <w:rFonts w:ascii="Arial" w:hAnsi="Arial" w:cs="Arial"/>
        </w:rPr>
        <w:t xml:space="preserve"> podanego każdorazowo w treści faktury, w terminie </w:t>
      </w:r>
      <w:r w:rsidRPr="00C256B1">
        <w:rPr>
          <w:rFonts w:ascii="Arial" w:hAnsi="Arial" w:cs="Arial"/>
          <w:b/>
          <w:bCs/>
        </w:rPr>
        <w:t>45</w:t>
      </w:r>
      <w:r w:rsidRPr="00C256B1">
        <w:rPr>
          <w:rFonts w:ascii="Arial" w:hAnsi="Arial" w:cs="Arial"/>
        </w:rPr>
        <w:t xml:space="preserve"> (słownie: czterdzieści pięć) dni od daty doręczenia ORLEN S.A. </w:t>
      </w:r>
      <w:r w:rsidRPr="00C256B1">
        <w:rPr>
          <w:rStyle w:val="Teksttreci"/>
        </w:rPr>
        <w:t>faktury.</w:t>
      </w:r>
    </w:p>
    <w:p w14:paraId="5B666075" w14:textId="1860687C" w:rsidR="00BE49E9" w:rsidRPr="00C256B1" w:rsidRDefault="00BE49E9" w:rsidP="00CE2EFA">
      <w:pPr>
        <w:spacing w:after="0" w:line="240" w:lineRule="auto"/>
        <w:ind w:left="505"/>
        <w:jc w:val="both"/>
        <w:rPr>
          <w:rFonts w:ascii="Arial" w:eastAsia="Arial" w:hAnsi="Arial" w:cs="Arial"/>
          <w:iCs/>
        </w:rPr>
      </w:pPr>
      <w:r w:rsidRPr="00C256B1">
        <w:rPr>
          <w:rStyle w:val="Teksttreci"/>
        </w:rPr>
        <w:t xml:space="preserve">14.4. </w:t>
      </w:r>
      <w:r w:rsidRPr="00C256B1">
        <w:rPr>
          <w:rFonts w:ascii="Arial" w:eastAsia="Arial" w:hAnsi="Arial" w:cs="Arial"/>
          <w:iCs/>
        </w:rPr>
        <w:t xml:space="preserve">Za datę wystawienia faktury ustrukturyzowanej uznaje się datę przesłania faktury przez Zleceniobiorcę do </w:t>
      </w:r>
      <w:proofErr w:type="spellStart"/>
      <w:r w:rsidRPr="00C256B1">
        <w:rPr>
          <w:rFonts w:ascii="Arial" w:eastAsia="Arial" w:hAnsi="Arial" w:cs="Arial"/>
          <w:iCs/>
        </w:rPr>
        <w:t>KSeF</w:t>
      </w:r>
      <w:proofErr w:type="spellEnd"/>
      <w:r w:rsidRPr="00C256B1">
        <w:rPr>
          <w:rFonts w:ascii="Arial" w:eastAsia="Arial" w:hAnsi="Arial" w:cs="Arial"/>
          <w:iCs/>
        </w:rPr>
        <w:t xml:space="preserve">, a w przypadku faktury, o której mowa w art. 106nda ust. 1 lub ust. 16 ustawy o VAT lub faktur wystawianych w okresie awarii lub niedostępności </w:t>
      </w:r>
      <w:proofErr w:type="spellStart"/>
      <w:r w:rsidRPr="00C256B1">
        <w:rPr>
          <w:rFonts w:ascii="Arial" w:eastAsia="Arial" w:hAnsi="Arial" w:cs="Arial"/>
          <w:iCs/>
        </w:rPr>
        <w:t>KSeF</w:t>
      </w:r>
      <w:proofErr w:type="spellEnd"/>
      <w:r w:rsidRPr="00C256B1">
        <w:rPr>
          <w:rFonts w:ascii="Arial" w:eastAsia="Arial" w:hAnsi="Arial" w:cs="Arial"/>
          <w:iCs/>
        </w:rPr>
        <w:t xml:space="preserve"> – datę wystawienia wskazaną przez Zleceniobiorcę na tej fakturze.</w:t>
      </w:r>
    </w:p>
    <w:p w14:paraId="7E28FBAE" w14:textId="50DC4C67" w:rsidR="00BE49E9" w:rsidRPr="00C256B1" w:rsidRDefault="00BE49E9" w:rsidP="00CE2EFA">
      <w:pPr>
        <w:spacing w:after="0" w:line="240" w:lineRule="auto"/>
        <w:ind w:left="505"/>
        <w:jc w:val="both"/>
        <w:rPr>
          <w:rFonts w:ascii="Arial" w:eastAsia="Arial" w:hAnsi="Arial" w:cs="Arial"/>
          <w:iCs/>
        </w:rPr>
      </w:pPr>
      <w:r w:rsidRPr="00C256B1">
        <w:rPr>
          <w:rFonts w:ascii="Arial" w:eastAsia="Arial" w:hAnsi="Arial" w:cs="Arial"/>
          <w:iCs/>
        </w:rPr>
        <w:t xml:space="preserve">14.5. Za dzień skutecznego doręczenia faktury Zleceniodawcy uznaje się dzień jej otrzymania w rozumieniu przepisów ustawy o VAT; w przypadku faktury ustrukturyzowanej będzie to zatem dzień przydzielenia jej indywidualnego numeru identyfikującego tę fakturę w </w:t>
      </w:r>
      <w:proofErr w:type="spellStart"/>
      <w:r w:rsidRPr="00C256B1">
        <w:rPr>
          <w:rFonts w:ascii="Arial" w:eastAsia="Arial" w:hAnsi="Arial" w:cs="Arial"/>
          <w:iCs/>
        </w:rPr>
        <w:t>KSeF</w:t>
      </w:r>
      <w:proofErr w:type="spellEnd"/>
      <w:r w:rsidRPr="00C256B1">
        <w:rPr>
          <w:rFonts w:ascii="Arial" w:eastAsia="Arial" w:hAnsi="Arial" w:cs="Arial"/>
          <w:iCs/>
        </w:rPr>
        <w:t>.</w:t>
      </w:r>
    </w:p>
    <w:p w14:paraId="6AF27372" w14:textId="77777777" w:rsidR="00BE49E9" w:rsidRPr="00C256B1" w:rsidRDefault="00BE49E9" w:rsidP="00CE2EFA">
      <w:pPr>
        <w:autoSpaceDE w:val="0"/>
        <w:autoSpaceDN w:val="0"/>
        <w:adjustRightInd w:val="0"/>
        <w:spacing w:after="0" w:line="240" w:lineRule="auto"/>
        <w:ind w:left="505"/>
        <w:jc w:val="both"/>
        <w:rPr>
          <w:rFonts w:ascii="Arial" w:eastAsia="Arial" w:hAnsi="Arial" w:cs="Arial"/>
          <w:iCs/>
        </w:rPr>
      </w:pPr>
      <w:r w:rsidRPr="00C256B1">
        <w:rPr>
          <w:rFonts w:ascii="Arial" w:eastAsia="Arial" w:hAnsi="Arial" w:cs="Arial"/>
          <w:iCs/>
        </w:rPr>
        <w:t xml:space="preserve">14.6. Jeżeli ustawa o VAT dopuszcza możliwość udostępnienia Zleceniodawcy faktury w sposób inny niż przy użyciu </w:t>
      </w:r>
      <w:proofErr w:type="spellStart"/>
      <w:r w:rsidRPr="00C256B1">
        <w:rPr>
          <w:rFonts w:ascii="Arial" w:eastAsia="Arial" w:hAnsi="Arial" w:cs="Arial"/>
          <w:iCs/>
        </w:rPr>
        <w:t>KSeF</w:t>
      </w:r>
      <w:proofErr w:type="spellEnd"/>
      <w:r w:rsidRPr="00C256B1">
        <w:rPr>
          <w:rFonts w:ascii="Arial" w:eastAsia="Arial" w:hAnsi="Arial" w:cs="Arial"/>
          <w:iCs/>
        </w:rPr>
        <w:t xml:space="preserve">, taka faktura może zostać doręczona Zleceniodawcy na jeden z następujących adresów: </w:t>
      </w:r>
    </w:p>
    <w:p w14:paraId="7243D0B3" w14:textId="77777777" w:rsidR="00BE49E9" w:rsidRPr="00C256B1" w:rsidRDefault="00BE49E9" w:rsidP="00CE2EFA">
      <w:pPr>
        <w:autoSpaceDE w:val="0"/>
        <w:autoSpaceDN w:val="0"/>
        <w:adjustRightInd w:val="0"/>
        <w:spacing w:after="0" w:line="240" w:lineRule="auto"/>
        <w:ind w:left="1416" w:firstLine="4"/>
        <w:jc w:val="both"/>
        <w:rPr>
          <w:rFonts w:ascii="Arial" w:eastAsia="Arial" w:hAnsi="Arial" w:cs="Arial"/>
          <w:iCs/>
        </w:rPr>
      </w:pPr>
      <w:r w:rsidRPr="00C256B1">
        <w:rPr>
          <w:rFonts w:ascii="Arial" w:eastAsia="Arial" w:hAnsi="Arial" w:cs="Arial"/>
          <w:iCs/>
        </w:rPr>
        <w:t xml:space="preserve">a) </w:t>
      </w:r>
      <w:r w:rsidRPr="00C256B1">
        <w:rPr>
          <w:rFonts w:ascii="Arial" w:hAnsi="Arial" w:cs="Arial"/>
          <w:b/>
          <w:bCs/>
          <w:iCs/>
        </w:rPr>
        <w:t>ORLEN S.A., ul. Chemików 7, 09-411 Płock</w:t>
      </w:r>
      <w:r w:rsidRPr="00C256B1">
        <w:rPr>
          <w:rFonts w:ascii="Arial" w:eastAsia="Arial" w:hAnsi="Arial" w:cs="Arial"/>
          <w:iCs/>
        </w:rPr>
        <w:t xml:space="preserve"> (za datę skutecznego doręczenia faktury w takim przypadku będzie uznawana data doręczenia Zleceniodawcy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w:t>
      </w:r>
      <w:r w:rsidRPr="00C256B1">
        <w:rPr>
          <w:rFonts w:ascii="Arial" w:eastAsia="Arial" w:hAnsi="Arial" w:cs="Arial"/>
          <w:iCs/>
        </w:rPr>
        <w:lastRenderedPageBreak/>
        <w:t xml:space="preserve">lub data nadania fakturze numeru identyfikującego </w:t>
      </w:r>
      <w:proofErr w:type="spellStart"/>
      <w:r w:rsidRPr="00C256B1">
        <w:rPr>
          <w:rFonts w:ascii="Arial" w:eastAsia="Arial" w:hAnsi="Arial" w:cs="Arial"/>
          <w:iCs/>
        </w:rPr>
        <w:t>KSeF</w:t>
      </w:r>
      <w:proofErr w:type="spellEnd"/>
      <w:r w:rsidRPr="00C256B1">
        <w:rPr>
          <w:rFonts w:ascii="Arial" w:eastAsia="Arial" w:hAnsi="Arial" w:cs="Arial"/>
          <w:iCs/>
        </w:rPr>
        <w:t xml:space="preserve"> – w zależności od tego, która z wymienionych sytuacji nastąpi pierwsza),</w:t>
      </w:r>
    </w:p>
    <w:p w14:paraId="632D53A9" w14:textId="2EAA5FA2" w:rsidR="00BE49E9" w:rsidRPr="00C256B1" w:rsidRDefault="00BE49E9" w:rsidP="00CE2EFA">
      <w:pPr>
        <w:spacing w:after="0" w:line="240" w:lineRule="auto"/>
        <w:ind w:left="1416"/>
        <w:jc w:val="both"/>
        <w:rPr>
          <w:rFonts w:ascii="Arial" w:eastAsia="Arial" w:hAnsi="Arial" w:cs="Arial"/>
          <w:iCs/>
        </w:rPr>
      </w:pPr>
      <w:r w:rsidRPr="00C256B1">
        <w:rPr>
          <w:rFonts w:ascii="Arial" w:eastAsia="Arial" w:hAnsi="Arial" w:cs="Arial"/>
          <w:iCs/>
        </w:rPr>
        <w:t xml:space="preserve">b) e-mail: </w:t>
      </w:r>
      <w:hyperlink r:id="rId9" w:history="1">
        <w:r w:rsidRPr="00C256B1">
          <w:rPr>
            <w:rStyle w:val="Hipercze"/>
            <w:rFonts w:ascii="Arial" w:hAnsi="Arial" w:cs="Arial"/>
            <w:b/>
            <w:bCs/>
          </w:rPr>
          <w:t>efaktura@orlen.pl</w:t>
        </w:r>
      </w:hyperlink>
      <w:r w:rsidRPr="00C256B1">
        <w:rPr>
          <w:rFonts w:ascii="Arial" w:eastAsia="Arial" w:hAnsi="Arial" w:cs="Arial"/>
          <w:iCs/>
        </w:rPr>
        <w:t xml:space="preserve"> (za datę skutecznego doręczenia faktury w takim przypadku będzie uznawana data wysłania przez Zleceniobiorcę do Zleceniodawcy wiadomości e-mail zawierającej ww. fakturę w formacie PDF, oznaczoną odpowiednimi kodami zgodnie z ustawą o VAT lub data nadania fakturze numeru identyfikującego w </w:t>
      </w:r>
      <w:proofErr w:type="spellStart"/>
      <w:r w:rsidRPr="00C256B1">
        <w:rPr>
          <w:rFonts w:ascii="Arial" w:eastAsia="Arial" w:hAnsi="Arial" w:cs="Arial"/>
          <w:iCs/>
        </w:rPr>
        <w:t>KSeF</w:t>
      </w:r>
      <w:proofErr w:type="spellEnd"/>
      <w:r w:rsidRPr="00C256B1">
        <w:rPr>
          <w:rFonts w:ascii="Arial" w:eastAsia="Arial" w:hAnsi="Arial" w:cs="Arial"/>
          <w:iCs/>
        </w:rPr>
        <w:t xml:space="preserve"> – w zależności od tego, która z wymienionych sytuacji nastąpi pierwsza).</w:t>
      </w:r>
    </w:p>
    <w:p w14:paraId="5D63A01B" w14:textId="7F5CEFE7" w:rsidR="00BE49E9" w:rsidRPr="00C256B1" w:rsidRDefault="00BE49E9" w:rsidP="00CE2EFA">
      <w:pPr>
        <w:spacing w:after="0" w:line="240" w:lineRule="auto"/>
        <w:ind w:left="708" w:firstLine="2"/>
        <w:jc w:val="both"/>
        <w:rPr>
          <w:rFonts w:ascii="Arial" w:hAnsi="Arial" w:cs="Arial"/>
          <w:iCs/>
        </w:rPr>
      </w:pPr>
      <w:r w:rsidRPr="00C256B1">
        <w:rPr>
          <w:rFonts w:ascii="Arial" w:eastAsia="Arial" w:hAnsi="Arial" w:cs="Arial"/>
          <w:iCs/>
        </w:rPr>
        <w:t xml:space="preserve">14.7. </w:t>
      </w:r>
      <w:r w:rsidRPr="00C256B1">
        <w:rPr>
          <w:rFonts w:ascii="Arial" w:hAnsi="Arial" w:cs="Arial"/>
          <w:iCs/>
        </w:rPr>
        <w:t>Faktura będzie uznana za prawidłowo wystawioną, jeżeli zostanie wystawiona z uwzględnieniem zasad wystawiania faktur określonych w ustawie o VAT.</w:t>
      </w:r>
    </w:p>
    <w:p w14:paraId="19F9559C" w14:textId="3F5DBDD1" w:rsidR="00BE49E9" w:rsidRPr="00CE2EFA" w:rsidRDefault="00BE49E9" w:rsidP="00CE2EFA">
      <w:pPr>
        <w:spacing w:after="0" w:line="240" w:lineRule="auto"/>
        <w:ind w:left="708" w:firstLine="2"/>
        <w:jc w:val="both"/>
        <w:rPr>
          <w:rFonts w:ascii="Arial" w:hAnsi="Arial" w:cs="Arial"/>
        </w:rPr>
      </w:pPr>
      <w:r w:rsidRPr="00C256B1">
        <w:rPr>
          <w:rFonts w:ascii="Arial" w:hAnsi="Arial" w:cs="Arial"/>
          <w:iCs/>
        </w:rPr>
        <w:t xml:space="preserve">14.8. </w:t>
      </w:r>
      <w:r w:rsidRPr="00CE2EFA">
        <w:rPr>
          <w:rFonts w:ascii="Arial" w:hAnsi="Arial" w:cs="Arial"/>
          <w:iCs/>
        </w:rPr>
        <w:t xml:space="preserve">Zasady, o których mowa w pkt 14.5. i 14.6.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CE2EFA">
        <w:rPr>
          <w:rFonts w:ascii="Arial" w:hAnsi="Arial" w:cs="Arial"/>
          <w:iCs/>
        </w:rPr>
        <w:t>KSeF</w:t>
      </w:r>
      <w:proofErr w:type="spellEnd"/>
      <w:r w:rsidRPr="00CE2EFA">
        <w:rPr>
          <w:rFonts w:ascii="Arial" w:hAnsi="Arial" w:cs="Arial"/>
          <w:iCs/>
        </w:rPr>
        <w:t xml:space="preserve">) zostaną doręczone na adres: </w:t>
      </w:r>
      <w:hyperlink r:id="rId10" w:history="1">
        <w:r w:rsidRPr="00CE2EFA">
          <w:rPr>
            <w:rStyle w:val="Hipercze"/>
            <w:rFonts w:ascii="Arial" w:hAnsi="Arial" w:cs="Arial"/>
            <w:b/>
            <w:bCs/>
          </w:rPr>
          <w:t>zal@orlen.pl</w:t>
        </w:r>
      </w:hyperlink>
      <w:r w:rsidRPr="00CE2EFA">
        <w:rPr>
          <w:rFonts w:ascii="Arial" w:hAnsi="Arial" w:cs="Arial"/>
          <w:iCs/>
        </w:rPr>
        <w:t xml:space="preserve">, przy czym w temacie wiadomości e-mail, w której przesyłany będzie załącznik należy obowiązkowo wpisać nr </w:t>
      </w:r>
      <w:proofErr w:type="spellStart"/>
      <w:r w:rsidRPr="00CE2EFA">
        <w:rPr>
          <w:rFonts w:ascii="Arial" w:hAnsi="Arial" w:cs="Arial"/>
          <w:iCs/>
        </w:rPr>
        <w:t>KSeF</w:t>
      </w:r>
      <w:proofErr w:type="spellEnd"/>
      <w:r w:rsidRPr="00CE2EFA">
        <w:rPr>
          <w:rFonts w:ascii="Arial" w:hAnsi="Arial" w:cs="Arial"/>
          <w:iCs/>
        </w:rPr>
        <w:t xml:space="preserve"> faktury, której dotyczy przesłany załącznik, a jeśli faktura została wystawiona w trybie awarii lub niedostępności wówczas numeru </w:t>
      </w:r>
      <w:proofErr w:type="spellStart"/>
      <w:r w:rsidRPr="00CE2EFA">
        <w:rPr>
          <w:rFonts w:ascii="Arial" w:hAnsi="Arial" w:cs="Arial"/>
          <w:iCs/>
        </w:rPr>
        <w:t>KSeF</w:t>
      </w:r>
      <w:proofErr w:type="spellEnd"/>
      <w:r w:rsidRPr="00CE2EFA">
        <w:rPr>
          <w:rFonts w:ascii="Arial" w:hAnsi="Arial" w:cs="Arial"/>
          <w:iCs/>
        </w:rPr>
        <w:t xml:space="preserve"> nie należy podawać - należy wskazać nr faktury.</w:t>
      </w:r>
    </w:p>
    <w:p w14:paraId="23ADC8CE" w14:textId="40071523" w:rsidR="00894006" w:rsidRPr="009277A7" w:rsidRDefault="00524B62" w:rsidP="00F03443">
      <w:pPr>
        <w:pStyle w:val="H2"/>
        <w:numPr>
          <w:ilvl w:val="0"/>
          <w:numId w:val="11"/>
        </w:numPr>
        <w:spacing w:before="0" w:after="0" w:line="240" w:lineRule="auto"/>
        <w:ind w:left="142" w:hanging="357"/>
        <w:rPr>
          <w:rFonts w:ascii="Arial" w:hAnsi="Arial" w:cs="Arial"/>
          <w:szCs w:val="22"/>
        </w:rPr>
      </w:pPr>
      <w:r w:rsidRPr="00E320E3">
        <w:rPr>
          <w:rFonts w:ascii="Arial" w:hAnsi="Arial" w:cs="Arial"/>
          <w:szCs w:val="22"/>
        </w:rPr>
        <w:t xml:space="preserve">O zmianie numeru rachunku wskazanego w ust. </w:t>
      </w:r>
      <w:r w:rsidR="00C4598F">
        <w:rPr>
          <w:rFonts w:ascii="Arial" w:hAnsi="Arial" w:cs="Arial"/>
          <w:szCs w:val="22"/>
        </w:rPr>
        <w:t>6</w:t>
      </w:r>
      <w:r w:rsidR="00C4598F" w:rsidRPr="00E320E3">
        <w:rPr>
          <w:rFonts w:ascii="Arial" w:hAnsi="Arial" w:cs="Arial"/>
          <w:szCs w:val="22"/>
        </w:rPr>
        <w:t xml:space="preserve"> </w:t>
      </w:r>
      <w:r w:rsidRPr="00E320E3">
        <w:rPr>
          <w:rFonts w:ascii="Arial" w:hAnsi="Arial" w:cs="Arial"/>
          <w:szCs w:val="22"/>
        </w:rPr>
        <w:t xml:space="preserve">powyżej </w:t>
      </w:r>
      <w:r>
        <w:rPr>
          <w:rFonts w:ascii="Arial" w:hAnsi="Arial" w:cs="Arial"/>
          <w:szCs w:val="22"/>
        </w:rPr>
        <w:t>Zleceniobiorca</w:t>
      </w:r>
      <w:r w:rsidRPr="00E320E3">
        <w:rPr>
          <w:rFonts w:ascii="Arial" w:hAnsi="Arial" w:cs="Arial"/>
          <w:szCs w:val="22"/>
        </w:rPr>
        <w:t xml:space="preserve"> poinformuje </w:t>
      </w:r>
      <w:r>
        <w:rPr>
          <w:rFonts w:ascii="Arial" w:hAnsi="Arial" w:cs="Arial"/>
          <w:szCs w:val="22"/>
        </w:rPr>
        <w:t>Zleceniodawcę</w:t>
      </w:r>
      <w:r w:rsidRPr="00E320E3">
        <w:rPr>
          <w:rFonts w:ascii="Arial" w:hAnsi="Arial" w:cs="Arial"/>
          <w:szCs w:val="22"/>
        </w:rPr>
        <w:t xml:space="preserve"> w drodze pisemnego oświadczenia podpisanego przez osoby mające stosowne umocowanie do działania za </w:t>
      </w:r>
      <w:r w:rsidR="00894006" w:rsidRPr="009277A7">
        <w:rPr>
          <w:rFonts w:ascii="Arial" w:hAnsi="Arial" w:cs="Arial"/>
          <w:szCs w:val="22"/>
        </w:rPr>
        <w:t>Zleceniobiorc</w:t>
      </w:r>
      <w:r>
        <w:rPr>
          <w:rFonts w:ascii="Arial" w:hAnsi="Arial" w:cs="Arial"/>
          <w:szCs w:val="22"/>
        </w:rPr>
        <w:t>ę</w:t>
      </w:r>
      <w:r w:rsidR="00894006" w:rsidRPr="009277A7">
        <w:rPr>
          <w:rFonts w:ascii="Arial" w:hAnsi="Arial" w:cs="Arial"/>
          <w:szCs w:val="22"/>
        </w:rPr>
        <w:t>, potwierdzające, że rachunek bankowy wskazany na fakturze należy do Zleceniobiorcy. Do oświadczenia powinno być dołączone umocowanie pełnomocnika, podpisującego dokument</w:t>
      </w:r>
      <w:r>
        <w:rPr>
          <w:rFonts w:ascii="Arial" w:hAnsi="Arial" w:cs="Arial"/>
          <w:szCs w:val="22"/>
        </w:rPr>
        <w:t>, jeżeli za Zleceniobiorcę działa pełnomocnik</w:t>
      </w:r>
      <w:r w:rsidR="00894006" w:rsidRPr="009277A7">
        <w:rPr>
          <w:rFonts w:ascii="Arial" w:hAnsi="Arial" w:cs="Arial"/>
          <w:szCs w:val="22"/>
        </w:rPr>
        <w:t>.</w:t>
      </w:r>
    </w:p>
    <w:p w14:paraId="5CFD4B65" w14:textId="14A73A9E" w:rsidR="00894006" w:rsidRPr="00CE2EFA" w:rsidRDefault="00894006" w:rsidP="00F03443">
      <w:pPr>
        <w:pStyle w:val="Akapitzlist"/>
        <w:numPr>
          <w:ilvl w:val="0"/>
          <w:numId w:val="11"/>
        </w:numPr>
        <w:spacing w:after="0" w:line="240" w:lineRule="auto"/>
        <w:ind w:left="142" w:hanging="357"/>
        <w:jc w:val="both"/>
        <w:rPr>
          <w:rFonts w:ascii="Arial" w:eastAsia="Times New Roman" w:hAnsi="Arial" w:cs="Arial"/>
        </w:rPr>
      </w:pPr>
      <w:r w:rsidRPr="009277A7">
        <w:rPr>
          <w:rFonts w:ascii="Arial" w:eastAsia="Times New Roman" w:hAnsi="Arial" w:cs="Arial"/>
        </w:rPr>
        <w:t>Działając na podstawie art. 4c ustawy z dnia 8 marca 2013 r. o przeciwdziałaniu nadmiernym opóźnieniom w transakcjach handlowych, Zleceniodawca oświadcza, że posiada status dużego przedsiębiorcy</w:t>
      </w:r>
      <w:r w:rsidRPr="009277A7">
        <w:rPr>
          <w:rFonts w:ascii="Arial" w:hAnsi="Arial" w:cs="Arial"/>
        </w:rPr>
        <w:t>.</w:t>
      </w:r>
      <w:r w:rsidR="00172194">
        <w:rPr>
          <w:rFonts w:ascii="Arial" w:hAnsi="Arial" w:cs="Arial"/>
        </w:rPr>
        <w:t xml:space="preserve"> </w:t>
      </w:r>
    </w:p>
    <w:p w14:paraId="66178505" w14:textId="437375C3" w:rsidR="00207E38" w:rsidRPr="00CE2EFA" w:rsidRDefault="00207E38" w:rsidP="00F03443">
      <w:pPr>
        <w:pStyle w:val="Akapitzlist"/>
        <w:numPr>
          <w:ilvl w:val="0"/>
          <w:numId w:val="11"/>
        </w:numPr>
        <w:spacing w:after="0" w:line="240" w:lineRule="auto"/>
        <w:ind w:left="142" w:hanging="357"/>
        <w:jc w:val="both"/>
        <w:rPr>
          <w:rFonts w:ascii="Arial" w:eastAsia="Times New Roman" w:hAnsi="Arial" w:cs="Arial"/>
          <w:sz w:val="24"/>
          <w:szCs w:val="24"/>
        </w:rPr>
      </w:pPr>
      <w:r w:rsidRPr="00CE2EFA">
        <w:rPr>
          <w:rFonts w:ascii="Arial" w:hAnsi="Arial" w:cs="Arial"/>
          <w:color w:val="000000"/>
        </w:rPr>
        <w:t>Zleceniobiorca nie może bez pisemnej zgody Zleceniodawcy przenieść na osobę trzecią (dokonać przelewu)</w:t>
      </w:r>
      <w:r w:rsidR="0092097E">
        <w:rPr>
          <w:rFonts w:ascii="Arial" w:hAnsi="Arial" w:cs="Arial"/>
          <w:color w:val="000000"/>
        </w:rPr>
        <w:t xml:space="preserve"> </w:t>
      </w:r>
      <w:r w:rsidRPr="00CE2EFA">
        <w:rPr>
          <w:rFonts w:ascii="Arial" w:hAnsi="Arial" w:cs="Arial"/>
          <w:color w:val="000000"/>
        </w:rPr>
        <w:t>wierzytelności obejmującej zobowiązanie do zapłaty wynagrodzenia za świadczenia przewidziane w Umowie, przy czym zapis o cesji wierzytelności obowiązuje w przypadku gdy Zleceniobiorca posiada status dużego przedsiębiorcy.</w:t>
      </w:r>
    </w:p>
    <w:p w14:paraId="0E47DBA0" w14:textId="77777777" w:rsidR="00CC2FC9" w:rsidRPr="009277A7" w:rsidRDefault="00CC2FC9" w:rsidP="00CE2EFA">
      <w:pPr>
        <w:tabs>
          <w:tab w:val="left" w:pos="284"/>
        </w:tabs>
        <w:spacing w:after="0" w:line="240" w:lineRule="auto"/>
        <w:jc w:val="both"/>
        <w:rPr>
          <w:rFonts w:ascii="Arial" w:eastAsia="Times New Roman" w:hAnsi="Arial" w:cs="Arial"/>
          <w:color w:val="000000"/>
          <w:lang w:eastAsia="pl-PL"/>
        </w:rPr>
      </w:pPr>
    </w:p>
    <w:p w14:paraId="151AB4C3" w14:textId="77777777" w:rsidR="00894006" w:rsidRPr="009277A7" w:rsidRDefault="00894006" w:rsidP="00894006">
      <w:pPr>
        <w:tabs>
          <w:tab w:val="left" w:pos="0"/>
        </w:tabs>
        <w:spacing w:after="0" w:line="240" w:lineRule="auto"/>
        <w:jc w:val="center"/>
        <w:rPr>
          <w:rFonts w:ascii="Arial" w:eastAsia="Times New Roman" w:hAnsi="Arial" w:cs="Arial"/>
          <w:b/>
          <w:color w:val="000000"/>
          <w:lang w:eastAsia="pl-PL"/>
        </w:rPr>
      </w:pPr>
      <w:r w:rsidRPr="009277A7">
        <w:rPr>
          <w:rFonts w:ascii="Arial" w:eastAsia="Times New Roman" w:hAnsi="Arial" w:cs="Arial"/>
          <w:b/>
          <w:color w:val="000000"/>
          <w:lang w:eastAsia="pl-PL"/>
        </w:rPr>
        <w:t xml:space="preserve">§ </w:t>
      </w:r>
      <w:r w:rsidR="00947343">
        <w:rPr>
          <w:rFonts w:ascii="Arial" w:eastAsia="Times New Roman" w:hAnsi="Arial" w:cs="Arial"/>
          <w:b/>
          <w:color w:val="000000"/>
          <w:lang w:eastAsia="pl-PL"/>
        </w:rPr>
        <w:t>7</w:t>
      </w:r>
    </w:p>
    <w:p w14:paraId="3C954D78" w14:textId="566D0515" w:rsidR="00894006" w:rsidRDefault="00894006" w:rsidP="00894006">
      <w:pPr>
        <w:tabs>
          <w:tab w:val="left" w:pos="0"/>
        </w:tabs>
        <w:spacing w:after="0" w:line="240" w:lineRule="auto"/>
        <w:jc w:val="center"/>
        <w:rPr>
          <w:rFonts w:ascii="Arial" w:eastAsia="Times New Roman" w:hAnsi="Arial" w:cs="Arial"/>
          <w:b/>
          <w:color w:val="000000"/>
          <w:lang w:eastAsia="pl-PL"/>
        </w:rPr>
      </w:pPr>
      <w:r w:rsidRPr="009277A7">
        <w:rPr>
          <w:rFonts w:ascii="Arial" w:eastAsia="Times New Roman" w:hAnsi="Arial" w:cs="Arial"/>
          <w:b/>
          <w:color w:val="000000"/>
          <w:lang w:eastAsia="pl-PL"/>
        </w:rPr>
        <w:t>PODATEK VAT</w:t>
      </w:r>
    </w:p>
    <w:p w14:paraId="2F68E081" w14:textId="77777777" w:rsidR="009A7EE6" w:rsidRPr="009277A7" w:rsidRDefault="009A7EE6" w:rsidP="00894006">
      <w:pPr>
        <w:tabs>
          <w:tab w:val="left" w:pos="0"/>
        </w:tabs>
        <w:spacing w:after="0" w:line="240" w:lineRule="auto"/>
        <w:jc w:val="center"/>
        <w:rPr>
          <w:rFonts w:ascii="Arial" w:eastAsia="Times New Roman" w:hAnsi="Arial" w:cs="Arial"/>
          <w:b/>
          <w:color w:val="000000"/>
          <w:lang w:eastAsia="pl-PL"/>
        </w:rPr>
      </w:pPr>
    </w:p>
    <w:p w14:paraId="46C9CA03" w14:textId="4CF4F3CC" w:rsidR="00894006" w:rsidRPr="009277A7" w:rsidRDefault="00894006" w:rsidP="00340B45">
      <w:pPr>
        <w:pStyle w:val="H2"/>
        <w:numPr>
          <w:ilvl w:val="0"/>
          <w:numId w:val="5"/>
        </w:numPr>
        <w:spacing w:before="0" w:after="0" w:line="240" w:lineRule="auto"/>
        <w:ind w:left="142"/>
        <w:rPr>
          <w:rFonts w:ascii="Arial" w:hAnsi="Arial" w:cs="Arial"/>
          <w:szCs w:val="22"/>
        </w:rPr>
      </w:pPr>
      <w:r w:rsidRPr="009277A7">
        <w:rPr>
          <w:rFonts w:ascii="Arial" w:hAnsi="Arial" w:cs="Arial"/>
          <w:szCs w:val="22"/>
        </w:rPr>
        <w:t xml:space="preserve">Zleceniobiorca oświadcza, że jest czynnym podatnikiem podatku od towarów i usług (VAT) i posiada Numer Identyfikacji Podatkowej NIP: </w:t>
      </w:r>
      <w:r w:rsidR="00DE2AF5">
        <w:rPr>
          <w:rFonts w:ascii="Arial" w:hAnsi="Arial" w:cs="Arial"/>
          <w:b/>
        </w:rPr>
        <w:t>…………………..</w:t>
      </w:r>
      <w:r w:rsidR="0070602A" w:rsidRPr="00A25CCF">
        <w:rPr>
          <w:rFonts w:ascii="Arial" w:hAnsi="Arial" w:cs="Arial"/>
          <w:color w:val="FF0000"/>
          <w:szCs w:val="22"/>
        </w:rPr>
        <w:t xml:space="preserve"> </w:t>
      </w:r>
      <w:r w:rsidRPr="009277A7">
        <w:rPr>
          <w:rFonts w:ascii="Arial" w:hAnsi="Arial" w:cs="Arial"/>
          <w:szCs w:val="22"/>
        </w:rPr>
        <w:t xml:space="preserve">i zobowiązuje się do zachowania tego statusu przynajmniej do dnia wystawienia ostatniej faktury dla Zleceniodawcy. W przypadku gdy Zleceniobiorca zostanie wykreślony z rejestru VAT na podstawie przesłanek wskazanych w ustawie o VAT jest on zobowiązany do niezwłocznego powiadomienia Zleceniodawcy o tym fakcie. W przypadku gdy Zleceniobiorca nie powiadomi Zleceniodawcy o wykreśleniu z rejestru VAT, o którym mowa w zdaniu poprzedzającym, postanowienia ust. 4 poniżej stosuje się odpowiednio, z wyjątkiem przypadku gdy Zleceniobiorca w terminie 30 (słownie: trzydziestu) dni od dnia pozyskania informacji o wykreśleniu go z rejestru VAT przedstawi Zleceniodawcy dokumenty, z których wynika, że rejestracja została przywrócona. Niezależnie od powyższych postanowień, Zleceniobiorca zobowiązuje się do przedstawienia aktualnego urzędowego zaświadczenia potwierdzającego zarejestrowanie Zleceniobiorcy jako podatnika podatku VAT czynnego najpóźniej przed podpisaniem Umowy. </w:t>
      </w:r>
    </w:p>
    <w:p w14:paraId="4657B1A0" w14:textId="572651B9" w:rsidR="00894006" w:rsidRPr="009277A7" w:rsidRDefault="00894006" w:rsidP="00340B45">
      <w:pPr>
        <w:pStyle w:val="H2"/>
        <w:numPr>
          <w:ilvl w:val="0"/>
          <w:numId w:val="5"/>
        </w:numPr>
        <w:spacing w:before="0" w:after="0" w:line="240" w:lineRule="auto"/>
        <w:ind w:left="142"/>
        <w:rPr>
          <w:rFonts w:ascii="Arial" w:hAnsi="Arial" w:cs="Arial"/>
          <w:szCs w:val="22"/>
        </w:rPr>
      </w:pPr>
      <w:r w:rsidRPr="009277A7">
        <w:rPr>
          <w:rFonts w:ascii="Arial" w:hAnsi="Arial" w:cs="Arial"/>
          <w:szCs w:val="22"/>
        </w:rPr>
        <w:lastRenderedPageBreak/>
        <w:t xml:space="preserve">Zleceniodawca oświadcza, że jest czynnym podatnikiem podatku od towarów i usług (VAT) i posiada Numer Identyfikacji Podatkowej: </w:t>
      </w:r>
      <w:r w:rsidRPr="00B8776A">
        <w:rPr>
          <w:rFonts w:ascii="Arial" w:hAnsi="Arial" w:cs="Arial"/>
          <w:b/>
          <w:color w:val="auto"/>
          <w:szCs w:val="22"/>
        </w:rPr>
        <w:t>774-00-01-454</w:t>
      </w:r>
      <w:r w:rsidRPr="009277A7">
        <w:rPr>
          <w:rFonts w:ascii="Arial" w:hAnsi="Arial" w:cs="Arial"/>
          <w:szCs w:val="22"/>
        </w:rPr>
        <w:t>.</w:t>
      </w:r>
    </w:p>
    <w:p w14:paraId="2D462D7A" w14:textId="77777777" w:rsidR="00894006" w:rsidRPr="009277A7" w:rsidRDefault="00894006" w:rsidP="00340B45">
      <w:pPr>
        <w:pStyle w:val="H2"/>
        <w:numPr>
          <w:ilvl w:val="0"/>
          <w:numId w:val="5"/>
        </w:numPr>
        <w:spacing w:before="0" w:after="0" w:line="240" w:lineRule="auto"/>
        <w:ind w:left="142"/>
        <w:rPr>
          <w:rFonts w:ascii="Arial" w:hAnsi="Arial" w:cs="Arial"/>
          <w:szCs w:val="22"/>
        </w:rPr>
      </w:pPr>
      <w:r w:rsidRPr="009277A7">
        <w:rPr>
          <w:rFonts w:ascii="Arial" w:hAnsi="Arial" w:cs="Arial"/>
          <w:szCs w:val="22"/>
        </w:rPr>
        <w:t>Zleceniodawca upoważnia Zleceniobiorcę do wystawienia faktury bez podpisu Zleceniodawcy.</w:t>
      </w:r>
    </w:p>
    <w:p w14:paraId="784B7FCD" w14:textId="77777777" w:rsidR="00894006" w:rsidRPr="008F1933" w:rsidRDefault="00894006" w:rsidP="00340B45">
      <w:pPr>
        <w:numPr>
          <w:ilvl w:val="0"/>
          <w:numId w:val="5"/>
        </w:numPr>
        <w:spacing w:after="0" w:line="240" w:lineRule="auto"/>
        <w:ind w:left="142"/>
        <w:jc w:val="both"/>
        <w:rPr>
          <w:rFonts w:ascii="Arial" w:hAnsi="Arial" w:cs="Arial"/>
        </w:rPr>
      </w:pPr>
      <w:r w:rsidRPr="00EF7BC8">
        <w:rPr>
          <w:rFonts w:ascii="Arial" w:eastAsia="Times New Roman" w:hAnsi="Arial" w:cs="Arial"/>
          <w:color w:val="000000"/>
          <w:lang w:eastAsia="pl-PL"/>
        </w:rPr>
        <w:t>Zleceniobiorca gwarantuje i ponosi odpowiedzialność za prawidłowość zastosowanych stawek podatku VAT, co oznacza, że w przypadku zakwestionowania przez organy podatkowe prawa Zleceniodawcy do odliczenia podatku VAT z tego powodu, iż zgodnie z przepisami dana transakcja nie podlegała opodatkowaniu tym podatkiem</w:t>
      </w:r>
      <w:r>
        <w:rPr>
          <w:rFonts w:ascii="Arial" w:eastAsia="Times New Roman" w:hAnsi="Arial" w:cs="Arial"/>
          <w:color w:val="000000"/>
          <w:lang w:eastAsia="pl-PL"/>
        </w:rPr>
        <w:t>,</w:t>
      </w:r>
      <w:r w:rsidRPr="00EF7BC8">
        <w:rPr>
          <w:rFonts w:ascii="Arial" w:eastAsia="Times New Roman" w:hAnsi="Arial" w:cs="Arial"/>
          <w:color w:val="000000"/>
          <w:lang w:eastAsia="pl-PL"/>
        </w:rPr>
        <w:t xml:space="preserve">  była zwolniona od podatku VAT</w:t>
      </w:r>
      <w:r>
        <w:rPr>
          <w:rFonts w:ascii="Arial" w:eastAsia="Times New Roman" w:hAnsi="Arial" w:cs="Arial"/>
          <w:color w:val="000000"/>
          <w:lang w:eastAsia="pl-PL"/>
        </w:rPr>
        <w:t xml:space="preserve"> albo była opodatkowana według innej stawki VAT niż zastosowana</w:t>
      </w:r>
      <w:r w:rsidRPr="00EF7BC8">
        <w:rPr>
          <w:rFonts w:ascii="Arial" w:eastAsia="Times New Roman" w:hAnsi="Arial" w:cs="Arial"/>
          <w:color w:val="000000"/>
          <w:lang w:eastAsia="pl-PL"/>
        </w:rPr>
        <w:t>, Zleceniobiorca na pisemne żądanie Zleceniodawcy oraz w terminie w nim wskazanym dokona odpowiedniej korekty faktury oraz zwróci Zleceniodawcy powstałą różnicę w terminie 21 (słownie: dwudziestu jeden) dni od daty w</w:t>
      </w:r>
      <w:r>
        <w:rPr>
          <w:rFonts w:ascii="Arial" w:eastAsia="Times New Roman" w:hAnsi="Arial" w:cs="Arial"/>
          <w:color w:val="000000"/>
          <w:lang w:eastAsia="pl-PL"/>
        </w:rPr>
        <w:t>ystawienia: dokumentu w sprawie</w:t>
      </w:r>
      <w:r w:rsidRPr="00EF7BC8">
        <w:rPr>
          <w:rFonts w:ascii="Arial" w:eastAsia="Times New Roman" w:hAnsi="Arial" w:cs="Arial"/>
          <w:color w:val="000000"/>
          <w:lang w:eastAsia="pl-PL"/>
        </w:rPr>
        <w:t xml:space="preserve"> korekty faktury i zwrotu różnicy lub noty księgowej. W przypadku </w:t>
      </w:r>
      <w:r>
        <w:rPr>
          <w:rFonts w:ascii="Arial" w:eastAsia="Times New Roman" w:hAnsi="Arial" w:cs="Arial"/>
          <w:color w:val="000000"/>
          <w:lang w:eastAsia="pl-PL"/>
        </w:rPr>
        <w:t xml:space="preserve">uzasadnionej </w:t>
      </w:r>
      <w:r w:rsidRPr="00EF7BC8">
        <w:rPr>
          <w:rFonts w:ascii="Arial" w:eastAsia="Times New Roman" w:hAnsi="Arial" w:cs="Arial"/>
          <w:color w:val="000000"/>
          <w:lang w:eastAsia="pl-PL"/>
        </w:rPr>
        <w:t xml:space="preserve">odmowy wystawienia przez Zleceniobiorcę faktury korygującej, Zleceniobiorca zgadza się na zwrot Zleceniodawcy równowartości podatku VAT zakwestionowanego przez organy podatkowe, przy czym zwrot ten nastąpi na podstawie noty księgowej wystawionej przez Zleceniodawcę, w terminie 21 (słownie: dwudziestu jeden) dni od daty wystawienia tego dokumentu. W każdym z powyższych przypadków Zleceniobiorca zwróci Zleceniodawcy także równowartość sankcji, odsetek, kar i innych obciążeń dodatkowo poniesionych przez Zleceniodawcę bądź nałożonych przez władze podatkowe, przy czym zwrot ten nastąpi w sposób opisany w zdaniu poprzednim. Strony zgodnie postanawiają, że zobowiązanie opisane w niniejszym ust. </w:t>
      </w:r>
      <w:r>
        <w:rPr>
          <w:rFonts w:ascii="Arial" w:eastAsia="Times New Roman" w:hAnsi="Arial" w:cs="Arial"/>
          <w:color w:val="000000"/>
          <w:lang w:eastAsia="pl-PL"/>
        </w:rPr>
        <w:t>4</w:t>
      </w:r>
      <w:r w:rsidRPr="00EF7BC8">
        <w:rPr>
          <w:rFonts w:ascii="Arial" w:eastAsia="Times New Roman" w:hAnsi="Arial" w:cs="Arial"/>
          <w:color w:val="000000"/>
          <w:lang w:eastAsia="pl-PL"/>
        </w:rPr>
        <w:t xml:space="preserve"> obowiązuje niezależnie od rozwiązania, wygaśnięcia lub uchylenia bądź zniweczenia  skutków prawnych Umowy.</w:t>
      </w:r>
    </w:p>
    <w:p w14:paraId="0372DD8D" w14:textId="77777777" w:rsidR="00894006" w:rsidRPr="009277A7" w:rsidRDefault="00894006" w:rsidP="00340B45">
      <w:pPr>
        <w:numPr>
          <w:ilvl w:val="0"/>
          <w:numId w:val="5"/>
        </w:numPr>
        <w:spacing w:after="0" w:line="240" w:lineRule="auto"/>
        <w:ind w:left="142"/>
        <w:jc w:val="both"/>
        <w:rPr>
          <w:rFonts w:ascii="Arial" w:hAnsi="Arial" w:cs="Arial"/>
        </w:rPr>
      </w:pPr>
      <w:r w:rsidRPr="009277A7">
        <w:rPr>
          <w:rFonts w:ascii="Arial" w:hAnsi="Arial" w:cs="Arial"/>
        </w:rPr>
        <w:t>Zleceniobiorca jest zobowiązany do archiwizowania kopii faktur potwierdzających wykonanie usługi, stanowiących dla Zleceniodawcy podstawę do obniżenia podatku VAT należnego o kwotę podatku od towarów i usług naliczonego przy zakupie usługi. W razie niedopełnienia powyższego wymogu, lub w razie gdyby archiwizowana przez Zleceniobiorcę kopia faktury była nieprawidłowa ze względów formalnych, prawnych lub rzeczowych, Zleceniobiorca zobowiązany jest do wyrównania Zleceniodawcy szkody powstałej w wyniku wymierzenia Zleceniodawcy przez organ podatkowy zobowiązania podatkowego, wraz z sankcjami i odsetkami nałożonymi na Zleceniodawcę przez organ podatkowy w kwotach wynikających z decyzji tego organu.</w:t>
      </w:r>
    </w:p>
    <w:p w14:paraId="2B2F7E62" w14:textId="77777777" w:rsidR="00CC2FC9" w:rsidRPr="009277A7" w:rsidRDefault="00CC2FC9" w:rsidP="00CE2EFA">
      <w:pPr>
        <w:tabs>
          <w:tab w:val="left" w:pos="426"/>
        </w:tabs>
        <w:spacing w:after="0" w:line="240" w:lineRule="auto"/>
        <w:rPr>
          <w:rFonts w:ascii="Arial" w:eastAsia="Times New Roman" w:hAnsi="Arial" w:cs="Arial"/>
          <w:b/>
          <w:color w:val="000000"/>
          <w:lang w:eastAsia="pl-PL"/>
        </w:rPr>
      </w:pPr>
    </w:p>
    <w:p w14:paraId="0FC30AC6" w14:textId="77777777" w:rsidR="00160B27" w:rsidRPr="009277A7" w:rsidRDefault="00160B27" w:rsidP="00160B27">
      <w:pPr>
        <w:tabs>
          <w:tab w:val="left" w:pos="426"/>
        </w:tabs>
        <w:spacing w:after="0" w:line="240" w:lineRule="auto"/>
        <w:jc w:val="center"/>
        <w:rPr>
          <w:rFonts w:ascii="Arial" w:eastAsia="Times New Roman" w:hAnsi="Arial" w:cs="Arial"/>
          <w:b/>
          <w:color w:val="000000"/>
          <w:lang w:eastAsia="pl-PL"/>
        </w:rPr>
      </w:pPr>
      <w:r w:rsidRPr="009277A7">
        <w:rPr>
          <w:rFonts w:ascii="Arial" w:eastAsia="Times New Roman" w:hAnsi="Arial" w:cs="Arial"/>
          <w:b/>
          <w:color w:val="000000"/>
          <w:lang w:eastAsia="pl-PL"/>
        </w:rPr>
        <w:t xml:space="preserve">§ </w:t>
      </w:r>
      <w:r>
        <w:rPr>
          <w:rFonts w:ascii="Arial" w:eastAsia="Times New Roman" w:hAnsi="Arial" w:cs="Arial"/>
          <w:b/>
          <w:color w:val="000000"/>
          <w:lang w:eastAsia="pl-PL"/>
        </w:rPr>
        <w:t>8</w:t>
      </w:r>
    </w:p>
    <w:p w14:paraId="4881176F" w14:textId="77777777" w:rsidR="00160B27" w:rsidRDefault="00160B27" w:rsidP="00160B27">
      <w:pPr>
        <w:tabs>
          <w:tab w:val="left" w:pos="426"/>
        </w:tabs>
        <w:spacing w:after="0" w:line="240" w:lineRule="auto"/>
        <w:jc w:val="center"/>
        <w:rPr>
          <w:rFonts w:ascii="Arial" w:eastAsia="Times New Roman" w:hAnsi="Arial" w:cs="Arial"/>
          <w:b/>
          <w:color w:val="000000"/>
          <w:lang w:eastAsia="pl-PL"/>
        </w:rPr>
      </w:pPr>
      <w:r w:rsidRPr="009277A7">
        <w:rPr>
          <w:rFonts w:ascii="Arial" w:eastAsia="Times New Roman" w:hAnsi="Arial" w:cs="Arial"/>
          <w:b/>
          <w:color w:val="000000"/>
          <w:lang w:eastAsia="pl-PL"/>
        </w:rPr>
        <w:t xml:space="preserve">ODPOWIEDZIALNOŚĆ </w:t>
      </w:r>
    </w:p>
    <w:p w14:paraId="3B809AA0" w14:textId="77777777" w:rsidR="009A7EE6" w:rsidRPr="009277A7" w:rsidRDefault="009A7EE6" w:rsidP="00894006">
      <w:pPr>
        <w:tabs>
          <w:tab w:val="left" w:pos="426"/>
        </w:tabs>
        <w:spacing w:after="0" w:line="240" w:lineRule="auto"/>
        <w:jc w:val="center"/>
        <w:rPr>
          <w:rFonts w:ascii="Arial" w:eastAsia="Times New Roman" w:hAnsi="Arial" w:cs="Arial"/>
          <w:b/>
          <w:color w:val="000000"/>
          <w:lang w:eastAsia="pl-PL"/>
        </w:rPr>
      </w:pPr>
    </w:p>
    <w:p w14:paraId="0F46D768" w14:textId="5E2820B8" w:rsidR="00613EB7" w:rsidRDefault="00613EB7" w:rsidP="00FB26ED">
      <w:pPr>
        <w:numPr>
          <w:ilvl w:val="0"/>
          <w:numId w:val="21"/>
        </w:numPr>
        <w:spacing w:after="0" w:line="240" w:lineRule="auto"/>
        <w:ind w:left="142"/>
        <w:jc w:val="both"/>
        <w:rPr>
          <w:rFonts w:ascii="Arial" w:hAnsi="Arial" w:cs="Arial"/>
        </w:rPr>
      </w:pPr>
      <w:bookmarkStart w:id="1" w:name="_Ref477822396"/>
      <w:r w:rsidRPr="009743BA">
        <w:rPr>
          <w:rFonts w:ascii="Arial" w:hAnsi="Arial" w:cs="Arial"/>
        </w:rPr>
        <w:t>Strony na podstawie art. 473 i art. 353</w:t>
      </w:r>
      <w:r w:rsidR="00D82BA6">
        <w:rPr>
          <w:rFonts w:ascii="Arial" w:hAnsi="Arial" w:cs="Arial"/>
        </w:rPr>
        <w:t xml:space="preserve"> (</w:t>
      </w:r>
      <w:r w:rsidRPr="00613EB7">
        <w:rPr>
          <w:rFonts w:ascii="Arial" w:hAnsi="Arial" w:cs="Arial"/>
        </w:rPr>
        <w:t>1</w:t>
      </w:r>
      <w:r w:rsidR="00D82BA6">
        <w:rPr>
          <w:rFonts w:ascii="Arial" w:hAnsi="Arial" w:cs="Arial"/>
        </w:rPr>
        <w:t>)</w:t>
      </w:r>
      <w:r w:rsidRPr="009743BA">
        <w:rPr>
          <w:rFonts w:ascii="Arial" w:hAnsi="Arial" w:cs="Arial"/>
        </w:rPr>
        <w:t xml:space="preserve"> Kodeksu cywilnego rozszerzają odpowiedzialność kontraktową </w:t>
      </w:r>
      <w:r>
        <w:rPr>
          <w:rFonts w:ascii="Arial" w:hAnsi="Arial" w:cs="Arial"/>
        </w:rPr>
        <w:t xml:space="preserve">Zleceniobiorcy </w:t>
      </w:r>
      <w:r w:rsidRPr="009743BA">
        <w:rPr>
          <w:rFonts w:ascii="Arial" w:hAnsi="Arial" w:cs="Arial"/>
        </w:rPr>
        <w:t xml:space="preserve">w ten sposób, że </w:t>
      </w:r>
      <w:r>
        <w:rPr>
          <w:rFonts w:ascii="Arial" w:hAnsi="Arial" w:cs="Arial"/>
        </w:rPr>
        <w:t xml:space="preserve">Zleceniobiorca </w:t>
      </w:r>
      <w:r w:rsidRPr="009743BA">
        <w:rPr>
          <w:rFonts w:ascii="Arial" w:hAnsi="Arial" w:cs="Arial"/>
        </w:rPr>
        <w:t xml:space="preserve"> przyjmuje na siebie odpowiedzialność za szkody wynikające z wszelkich zdarzeń z wyjątkiem okoliczności </w:t>
      </w:r>
      <w:r>
        <w:rPr>
          <w:rFonts w:ascii="Arial" w:hAnsi="Arial" w:cs="Arial"/>
        </w:rPr>
        <w:t>s</w:t>
      </w:r>
      <w:r w:rsidRPr="009743BA">
        <w:rPr>
          <w:rFonts w:ascii="Arial" w:hAnsi="Arial" w:cs="Arial"/>
        </w:rPr>
        <w:t xml:space="preserve">iły </w:t>
      </w:r>
      <w:r>
        <w:rPr>
          <w:rFonts w:ascii="Arial" w:hAnsi="Arial" w:cs="Arial"/>
        </w:rPr>
        <w:t>w</w:t>
      </w:r>
      <w:r w:rsidRPr="009743BA">
        <w:rPr>
          <w:rFonts w:ascii="Arial" w:hAnsi="Arial" w:cs="Arial"/>
        </w:rPr>
        <w:t xml:space="preserve">yższej lub okoliczności, za które wyłączną odpowiedzialność ponosi </w:t>
      </w:r>
      <w:r>
        <w:rPr>
          <w:rFonts w:ascii="Arial" w:hAnsi="Arial" w:cs="Arial"/>
        </w:rPr>
        <w:t>Zleceniodawca</w:t>
      </w:r>
      <w:r w:rsidRPr="009743BA">
        <w:rPr>
          <w:rFonts w:ascii="Arial" w:hAnsi="Arial" w:cs="Arial"/>
        </w:rPr>
        <w:t xml:space="preserve">. Oznacza to, że </w:t>
      </w:r>
      <w:r>
        <w:rPr>
          <w:rFonts w:ascii="Arial" w:hAnsi="Arial" w:cs="Arial"/>
        </w:rPr>
        <w:t xml:space="preserve">Zleceniobiorca </w:t>
      </w:r>
      <w:r w:rsidRPr="009743BA">
        <w:rPr>
          <w:rFonts w:ascii="Arial" w:hAnsi="Arial" w:cs="Arial"/>
        </w:rPr>
        <w:t xml:space="preserve">odpowiada za wykonanie wszystkich zobowiązań określonych w Umowie na zasadzie ryzyka, co w szczególności oznacza, że dla powstania odpowiedzialności </w:t>
      </w:r>
      <w:r>
        <w:rPr>
          <w:rFonts w:ascii="Arial" w:hAnsi="Arial" w:cs="Arial"/>
        </w:rPr>
        <w:t xml:space="preserve">Zleceniobiorcy </w:t>
      </w:r>
      <w:r w:rsidRPr="009743BA">
        <w:rPr>
          <w:rFonts w:ascii="Arial" w:hAnsi="Arial" w:cs="Arial"/>
        </w:rPr>
        <w:t xml:space="preserve">nie jest konieczne, aby niewykonanie lub nienależyte wykonanie przez </w:t>
      </w:r>
      <w:r>
        <w:rPr>
          <w:rFonts w:ascii="Arial" w:hAnsi="Arial" w:cs="Arial"/>
        </w:rPr>
        <w:t xml:space="preserve">Zleceniobiorcę </w:t>
      </w:r>
      <w:r w:rsidRPr="009743BA">
        <w:rPr>
          <w:rFonts w:ascii="Arial" w:hAnsi="Arial" w:cs="Arial"/>
        </w:rPr>
        <w:t xml:space="preserve">określonego zobowiązania było skutkiem niedołożenia należytej staranności przez </w:t>
      </w:r>
      <w:r>
        <w:rPr>
          <w:rFonts w:ascii="Arial" w:hAnsi="Arial" w:cs="Arial"/>
        </w:rPr>
        <w:t xml:space="preserve">Zleceniobiorcę </w:t>
      </w:r>
      <w:r w:rsidRPr="009743BA">
        <w:rPr>
          <w:rFonts w:ascii="Arial" w:hAnsi="Arial" w:cs="Arial"/>
        </w:rPr>
        <w:t>tj. zawinionego działania lub zaniechania</w:t>
      </w:r>
      <w:r>
        <w:rPr>
          <w:rFonts w:ascii="Arial" w:hAnsi="Arial" w:cs="Arial"/>
        </w:rPr>
        <w:t>.</w:t>
      </w:r>
    </w:p>
    <w:p w14:paraId="447C1FF0" w14:textId="33BB2E4D" w:rsidR="00AD519B" w:rsidRPr="00AD519B" w:rsidRDefault="00AD519B" w:rsidP="00FB26ED">
      <w:pPr>
        <w:numPr>
          <w:ilvl w:val="0"/>
          <w:numId w:val="21"/>
        </w:numPr>
        <w:spacing w:after="0" w:line="240" w:lineRule="auto"/>
        <w:ind w:left="142"/>
        <w:jc w:val="both"/>
        <w:rPr>
          <w:rFonts w:ascii="Arial" w:hAnsi="Arial" w:cs="Arial"/>
        </w:rPr>
      </w:pPr>
      <w:r>
        <w:rPr>
          <w:rFonts w:ascii="Arial" w:hAnsi="Arial" w:cs="Arial"/>
        </w:rPr>
        <w:t xml:space="preserve">Odpowiedzialność opisana w ustępie 1 obejmuje w szczególności szkody spowodowane  </w:t>
      </w:r>
      <w:r w:rsidRPr="00AD519B">
        <w:rPr>
          <w:rFonts w:ascii="Arial" w:hAnsi="Arial" w:cs="Arial"/>
        </w:rPr>
        <w:t>odwołaniem przez Zleceniodawcę Środka Transportowego</w:t>
      </w:r>
      <w:r>
        <w:rPr>
          <w:rFonts w:ascii="Arial" w:hAnsi="Arial" w:cs="Arial"/>
        </w:rPr>
        <w:t xml:space="preserve"> z powodu niewykonania lub zwłoki w wykonaniu przedmiotu Umowy przez Zleceniobiorcę oraz szkody w postaci  </w:t>
      </w:r>
      <w:r w:rsidRPr="00703E64">
        <w:rPr>
          <w:rFonts w:ascii="Arial" w:hAnsi="Arial" w:cs="Arial"/>
        </w:rPr>
        <w:t>obniżenia wartości Produktu będącego przedmiotem Usługi poprzez zanieczyszczenie Produktu innymi</w:t>
      </w:r>
      <w:r>
        <w:rPr>
          <w:rFonts w:ascii="Arial" w:hAnsi="Arial" w:cs="Arial"/>
        </w:rPr>
        <w:t xml:space="preserve"> przedmiotami lub substancjami.</w:t>
      </w:r>
    </w:p>
    <w:p w14:paraId="51514A29" w14:textId="2B62EB0B" w:rsidR="004C68EA" w:rsidRPr="002573A5" w:rsidRDefault="00613EB7" w:rsidP="00FB26ED">
      <w:pPr>
        <w:numPr>
          <w:ilvl w:val="0"/>
          <w:numId w:val="21"/>
        </w:numPr>
        <w:spacing w:after="0" w:line="240" w:lineRule="auto"/>
        <w:ind w:left="142"/>
        <w:jc w:val="both"/>
        <w:rPr>
          <w:rFonts w:ascii="Arial" w:hAnsi="Arial" w:cs="Arial"/>
        </w:rPr>
      </w:pPr>
      <w:r w:rsidRPr="009277A7">
        <w:rPr>
          <w:rFonts w:ascii="Arial" w:hAnsi="Arial" w:cs="Arial"/>
        </w:rPr>
        <w:lastRenderedPageBreak/>
        <w:t xml:space="preserve">W przypadku niewykonania lub nienależytego wykonania usługi Zleceniobiorca usunie wszystkie szkody poniesione przez Zleceniodawcę. Strony uzgodnią termin usunięcia </w:t>
      </w:r>
      <w:r w:rsidRPr="00D146EF">
        <w:rPr>
          <w:rFonts w:ascii="Arial" w:hAnsi="Arial" w:cs="Arial"/>
        </w:rPr>
        <w:t>powstałych szkód. W przypadku nieuzgodnienia terminu usunięcia szkód w terminie 24</w:t>
      </w:r>
      <w:r w:rsidRPr="009277A7">
        <w:rPr>
          <w:rFonts w:ascii="Arial" w:hAnsi="Arial" w:cs="Arial"/>
        </w:rPr>
        <w:t xml:space="preserve"> </w:t>
      </w:r>
      <w:r>
        <w:rPr>
          <w:rFonts w:ascii="Arial" w:hAnsi="Arial" w:cs="Arial"/>
        </w:rPr>
        <w:t>godzin</w:t>
      </w:r>
      <w:r w:rsidRPr="009277A7">
        <w:rPr>
          <w:rFonts w:ascii="Arial" w:hAnsi="Arial" w:cs="Arial"/>
        </w:rPr>
        <w:t xml:space="preserve"> od zgłoszenia szkody przez Zleceniodawcę, Zleceniodawca ma prawo do wyznaczenia </w:t>
      </w:r>
      <w:r>
        <w:rPr>
          <w:rFonts w:ascii="Arial" w:hAnsi="Arial" w:cs="Arial"/>
        </w:rPr>
        <w:t xml:space="preserve">jednostronnego </w:t>
      </w:r>
      <w:r w:rsidRPr="009277A7">
        <w:rPr>
          <w:rFonts w:ascii="Arial" w:hAnsi="Arial" w:cs="Arial"/>
        </w:rPr>
        <w:t>terminu usunięcia szkód, a po jego upływie do ich usunięcia na koszt i ryzyko Zleceniobiorcy (wykonanie zastępcze).</w:t>
      </w:r>
      <w:r>
        <w:rPr>
          <w:rFonts w:ascii="Arial" w:hAnsi="Arial" w:cs="Arial"/>
        </w:rPr>
        <w:t xml:space="preserve"> Skorzystanie z wykonania zastępczego nie pozbawia Zleceniodawcy prawa do dochodzenia odszkodowania z tytułu </w:t>
      </w:r>
      <w:r w:rsidR="00AD519B">
        <w:rPr>
          <w:rFonts w:ascii="Arial" w:hAnsi="Arial" w:cs="Arial"/>
        </w:rPr>
        <w:t xml:space="preserve">kary umownej, </w:t>
      </w:r>
      <w:r>
        <w:rPr>
          <w:rFonts w:ascii="Arial" w:hAnsi="Arial" w:cs="Arial"/>
        </w:rPr>
        <w:t>straty rzeczywistej i utraconych korzyści, jeśli szkody te nie zostały usunięte przez wykonanie zastępcze.</w:t>
      </w:r>
    </w:p>
    <w:p w14:paraId="3696E8D4" w14:textId="31D68767" w:rsidR="00ED0005" w:rsidRDefault="00ED0005" w:rsidP="00FB26ED">
      <w:pPr>
        <w:numPr>
          <w:ilvl w:val="0"/>
          <w:numId w:val="21"/>
        </w:numPr>
        <w:spacing w:after="0" w:line="240" w:lineRule="auto"/>
        <w:ind w:left="142"/>
        <w:jc w:val="both"/>
        <w:rPr>
          <w:rFonts w:ascii="Arial" w:hAnsi="Arial" w:cs="Arial"/>
        </w:rPr>
      </w:pPr>
      <w:r w:rsidRPr="002573A5">
        <w:rPr>
          <w:rFonts w:ascii="Arial" w:hAnsi="Arial" w:cs="Arial"/>
        </w:rPr>
        <w:t xml:space="preserve">Zleceniobiorca </w:t>
      </w:r>
      <w:r w:rsidR="00565372" w:rsidRPr="002573A5">
        <w:rPr>
          <w:rFonts w:ascii="Arial" w:hAnsi="Arial" w:cs="Arial"/>
        </w:rPr>
        <w:t xml:space="preserve">ponosi odpowiedzialność za Ubytek większy niż </w:t>
      </w:r>
      <w:r w:rsidR="00A22571">
        <w:rPr>
          <w:rFonts w:ascii="Arial" w:hAnsi="Arial" w:cs="Arial"/>
        </w:rPr>
        <w:t xml:space="preserve">1,5 </w:t>
      </w:r>
      <w:r w:rsidR="00565372" w:rsidRPr="002573A5">
        <w:rPr>
          <w:rFonts w:ascii="Arial" w:hAnsi="Arial" w:cs="Arial"/>
        </w:rPr>
        <w:t>%</w:t>
      </w:r>
      <w:r w:rsidR="00282211">
        <w:rPr>
          <w:rFonts w:ascii="Arial" w:hAnsi="Arial" w:cs="Arial"/>
        </w:rPr>
        <w:t xml:space="preserve">, zgodnie z </w:t>
      </w:r>
      <w:r w:rsidR="00F50215">
        <w:rPr>
          <w:rFonts w:ascii="Arial" w:hAnsi="Arial" w:cs="Arial"/>
        </w:rPr>
        <w:t xml:space="preserve">zapisami </w:t>
      </w:r>
      <w:r w:rsidR="00282211" w:rsidRPr="00E51A41">
        <w:rPr>
          <w:rFonts w:ascii="Arial" w:eastAsia="Times New Roman" w:hAnsi="Arial" w:cs="Arial"/>
          <w:color w:val="000000"/>
          <w:lang w:eastAsia="pl-PL"/>
        </w:rPr>
        <w:t>§</w:t>
      </w:r>
      <w:r w:rsidR="00282211">
        <w:rPr>
          <w:rFonts w:ascii="Arial" w:eastAsia="Times New Roman" w:hAnsi="Arial" w:cs="Arial"/>
          <w:color w:val="000000"/>
          <w:lang w:eastAsia="pl-PL"/>
        </w:rPr>
        <w:t xml:space="preserve"> 3 ust. 13-14 Umowy.</w:t>
      </w:r>
    </w:p>
    <w:p w14:paraId="7C13924E" w14:textId="6DD52476" w:rsidR="00EB4AC9" w:rsidRPr="00CC2FC9" w:rsidRDefault="00EB4AC9" w:rsidP="00FB26ED">
      <w:pPr>
        <w:numPr>
          <w:ilvl w:val="0"/>
          <w:numId w:val="21"/>
        </w:numPr>
        <w:spacing w:after="0" w:line="240" w:lineRule="auto"/>
        <w:ind w:left="142"/>
        <w:jc w:val="both"/>
        <w:rPr>
          <w:rFonts w:ascii="Arial" w:hAnsi="Arial" w:cs="Arial"/>
        </w:rPr>
      </w:pPr>
      <w:r>
        <w:rPr>
          <w:rFonts w:ascii="Arial" w:eastAsia="Times New Roman" w:hAnsi="Arial" w:cs="Arial"/>
          <w:color w:val="000000"/>
          <w:lang w:eastAsia="pl-PL"/>
        </w:rPr>
        <w:t>W przypadku wykonania U</w:t>
      </w:r>
      <w:r w:rsidRPr="00DF6071">
        <w:rPr>
          <w:rFonts w:ascii="Arial" w:eastAsia="Times New Roman" w:hAnsi="Arial" w:cs="Arial"/>
          <w:color w:val="000000"/>
          <w:lang w:eastAsia="pl-PL"/>
        </w:rPr>
        <w:t>sługi niezgodnie z Umową</w:t>
      </w:r>
      <w:r w:rsidRPr="00E8382E">
        <w:rPr>
          <w:rFonts w:ascii="Arial" w:eastAsia="Times New Roman" w:hAnsi="Arial" w:cs="Arial"/>
          <w:lang w:eastAsia="pl-PL"/>
        </w:rPr>
        <w:t xml:space="preserve">, Zleceniodawca ma prawo do </w:t>
      </w:r>
      <w:r w:rsidRPr="00E65CF5">
        <w:rPr>
          <w:rFonts w:ascii="Arial" w:eastAsia="Times New Roman" w:hAnsi="Arial" w:cs="Arial"/>
          <w:lang w:eastAsia="pl-PL"/>
        </w:rPr>
        <w:t xml:space="preserve">obciążenia Zleceniobiorcy karą umowną w wysokości </w:t>
      </w:r>
      <w:r w:rsidR="008F5105">
        <w:rPr>
          <w:rFonts w:ascii="Arial" w:hAnsi="Arial" w:cs="Arial"/>
        </w:rPr>
        <w:t>3.000,00</w:t>
      </w:r>
      <w:r w:rsidRPr="004F6E71">
        <w:rPr>
          <w:rFonts w:ascii="Arial" w:eastAsia="Times New Roman" w:hAnsi="Arial" w:cs="Arial"/>
          <w:lang w:eastAsia="pl-PL"/>
        </w:rPr>
        <w:t xml:space="preserve"> zł (słownie: </w:t>
      </w:r>
      <w:r w:rsidR="008F5105">
        <w:rPr>
          <w:rFonts w:ascii="Arial" w:eastAsia="Times New Roman" w:hAnsi="Arial" w:cs="Arial"/>
          <w:lang w:eastAsia="pl-PL"/>
        </w:rPr>
        <w:t>trzy tysiące złotych</w:t>
      </w:r>
      <w:r w:rsidRPr="004F6E71">
        <w:rPr>
          <w:rFonts w:ascii="Arial" w:eastAsia="Times New Roman" w:hAnsi="Arial" w:cs="Arial"/>
          <w:lang w:eastAsia="pl-PL"/>
        </w:rPr>
        <w:t xml:space="preserve"> 00/100</w:t>
      </w:r>
      <w:r w:rsidRPr="004D430F">
        <w:rPr>
          <w:rFonts w:ascii="Arial" w:eastAsia="Times New Roman" w:hAnsi="Arial" w:cs="Arial"/>
          <w:lang w:eastAsia="pl-PL"/>
        </w:rPr>
        <w:t xml:space="preserve">) za każdy </w:t>
      </w:r>
      <w:r w:rsidR="008A2F2D" w:rsidRPr="004D430F">
        <w:rPr>
          <w:rFonts w:ascii="Arial" w:eastAsia="Times New Roman" w:hAnsi="Arial" w:cs="Arial"/>
          <w:lang w:eastAsia="pl-PL"/>
        </w:rPr>
        <w:t>taki przypadek</w:t>
      </w:r>
      <w:r w:rsidRPr="00DA3247">
        <w:rPr>
          <w:rFonts w:ascii="Arial" w:eastAsia="Times New Roman" w:hAnsi="Arial" w:cs="Arial"/>
          <w:lang w:eastAsia="pl-PL"/>
        </w:rPr>
        <w:t>.</w:t>
      </w:r>
      <w:r w:rsidR="00102A5A" w:rsidRPr="00102A5A">
        <w:t xml:space="preserve"> </w:t>
      </w:r>
      <w:r w:rsidR="00102A5A" w:rsidRPr="00102A5A">
        <w:rPr>
          <w:rFonts w:ascii="Arial" w:eastAsia="Times New Roman" w:hAnsi="Arial" w:cs="Arial"/>
          <w:lang w:eastAsia="pl-PL"/>
        </w:rPr>
        <w:t>Zapłata kary umownej wskazanej powyżej nie ogranicza prawa Zleceniodawcy do dochodzenia od Zleceniobiorcy odszkodowania na zasadach ogólnych, w przypadku gdy wysokość poniesionej szkody przewyższa zastrzeżoną w niniejszej umowie wysokość kary umownej.</w:t>
      </w:r>
    </w:p>
    <w:p w14:paraId="24E4C5B2" w14:textId="7A7CDDB5" w:rsidR="00A91AE5" w:rsidRPr="00DA3247" w:rsidRDefault="00A91AE5" w:rsidP="00FB26ED">
      <w:pPr>
        <w:numPr>
          <w:ilvl w:val="0"/>
          <w:numId w:val="21"/>
        </w:numPr>
        <w:spacing w:after="0" w:line="240" w:lineRule="auto"/>
        <w:ind w:left="142"/>
        <w:jc w:val="both"/>
        <w:rPr>
          <w:rFonts w:ascii="Arial" w:hAnsi="Arial" w:cs="Arial"/>
        </w:rPr>
      </w:pPr>
      <w:r w:rsidRPr="003B7B1F">
        <w:rPr>
          <w:rFonts w:ascii="Arial" w:hAnsi="Arial" w:cs="Arial"/>
          <w:lang w:eastAsia="pl-PL"/>
        </w:rPr>
        <w:t>Zleceniobiorca ponosić będzie odpowiedzialność za szkody poniesione przez Zleceniodawcę w każdym przypadku, gdy spowodowane są przez podwykonawców Zleceniobiorcy wykorzystywanych do realizacji zlecenia, na zasadach wynikających z obowiązującego prawa. Nie wyklucza to odpowiedzialności Zleceniobiorcy za jego własne działania i zaniechania.</w:t>
      </w:r>
    </w:p>
    <w:p w14:paraId="6DD02C09" w14:textId="60183A29" w:rsidR="00A408D1" w:rsidRPr="00BF5258" w:rsidRDefault="00A30EFA" w:rsidP="00FB26ED">
      <w:pPr>
        <w:pStyle w:val="Default"/>
        <w:numPr>
          <w:ilvl w:val="0"/>
          <w:numId w:val="21"/>
        </w:numPr>
        <w:ind w:left="142"/>
        <w:jc w:val="both"/>
        <w:rPr>
          <w:szCs w:val="16"/>
        </w:rPr>
      </w:pPr>
      <w:r w:rsidRPr="00FB26ED">
        <w:rPr>
          <w:sz w:val="22"/>
          <w:szCs w:val="16"/>
        </w:rPr>
        <w:t xml:space="preserve">W przypadku zastosowania postanowień niniejszego </w:t>
      </w:r>
      <w:r w:rsidR="00AE7AE4" w:rsidRPr="00FB26ED">
        <w:rPr>
          <w:sz w:val="22"/>
          <w:szCs w:val="16"/>
        </w:rPr>
        <w:t>paragrafu</w:t>
      </w:r>
      <w:r w:rsidRPr="00FB26ED">
        <w:rPr>
          <w:sz w:val="22"/>
          <w:szCs w:val="16"/>
        </w:rPr>
        <w:t xml:space="preserve">, </w:t>
      </w:r>
      <w:r w:rsidR="00351CE4" w:rsidRPr="00FB26ED">
        <w:rPr>
          <w:rFonts w:eastAsia="Times New Roman"/>
          <w:sz w:val="22"/>
          <w:lang w:eastAsia="pl-PL"/>
        </w:rPr>
        <w:t>Zleceniodawca będzie miał prawo potrącić z kwoty płatności wynagrodzenia umownego wynikającego z Umowy, kwotę odpowiadającą wysokości kar umownych i poniesionych kosztów</w:t>
      </w:r>
      <w:r w:rsidR="00351CE4">
        <w:rPr>
          <w:rFonts w:eastAsia="Times New Roman"/>
          <w:sz w:val="22"/>
          <w:lang w:eastAsia="pl-PL"/>
        </w:rPr>
        <w:t>/odszkodowań</w:t>
      </w:r>
      <w:r w:rsidR="00351CE4" w:rsidRPr="00FB26ED">
        <w:rPr>
          <w:rFonts w:eastAsia="Times New Roman"/>
          <w:sz w:val="22"/>
          <w:lang w:eastAsia="pl-PL"/>
        </w:rPr>
        <w:t>. Niezależnie od formy rozliczenia – potrącenie z płatności wynagrodzenia lub przelew bankowy na rzecz Zleceniodawcy – Zleceniodawca wystawi notę obciążeniową (księgową) opiewającą na wartość kar umownych i poniesionych kosztów/odszkodowań – płatnych w terminie 21 (słownie: dwudziestu jeden) dni od dnia jej wystawienia przez Zleceniodawcę</w:t>
      </w:r>
      <w:r w:rsidR="00351CE4">
        <w:rPr>
          <w:rFonts w:eastAsia="Times New Roman"/>
          <w:sz w:val="22"/>
          <w:lang w:eastAsia="pl-PL"/>
        </w:rPr>
        <w:t>.</w:t>
      </w:r>
    </w:p>
    <w:p w14:paraId="566ED000" w14:textId="315E8AC8" w:rsidR="009F44C8" w:rsidRDefault="009F44C8" w:rsidP="00FB26ED">
      <w:pPr>
        <w:numPr>
          <w:ilvl w:val="0"/>
          <w:numId w:val="21"/>
        </w:numPr>
        <w:spacing w:after="0" w:line="240" w:lineRule="auto"/>
        <w:ind w:left="142"/>
        <w:jc w:val="both"/>
        <w:rPr>
          <w:rFonts w:ascii="Arial" w:hAnsi="Arial" w:cs="Arial"/>
        </w:rPr>
      </w:pPr>
      <w:r w:rsidRPr="002573A5">
        <w:rPr>
          <w:rFonts w:ascii="Arial" w:hAnsi="Arial" w:cs="Arial"/>
        </w:rPr>
        <w:t>Zleceniobiorca jest zobowiązany zawrzeć umowę ubezpieczenia od odpowiedzialności cywilnej prowadzonej działalności w zakresie szkód objętych odpowiedzialnością deliktową i kontraktową</w:t>
      </w:r>
      <w:r w:rsidR="00115E63" w:rsidRPr="002573A5">
        <w:rPr>
          <w:rFonts w:ascii="Arial" w:hAnsi="Arial" w:cs="Arial"/>
        </w:rPr>
        <w:t xml:space="preserve"> (w tym z tytułu uszkodzenia lub utraty Produktu)</w:t>
      </w:r>
      <w:r w:rsidR="00C955A8">
        <w:rPr>
          <w:rFonts w:ascii="Arial" w:hAnsi="Arial" w:cs="Arial"/>
        </w:rPr>
        <w:t>, rozszerzoną o OC Pracodawcy,</w:t>
      </w:r>
      <w:r w:rsidRPr="002573A5">
        <w:rPr>
          <w:rFonts w:ascii="Arial" w:hAnsi="Arial" w:cs="Arial"/>
        </w:rPr>
        <w:t xml:space="preserve"> </w:t>
      </w:r>
      <w:r w:rsidR="00945034" w:rsidRPr="002573A5">
        <w:rPr>
          <w:rFonts w:ascii="Arial" w:hAnsi="Arial" w:cs="Arial"/>
        </w:rPr>
        <w:t xml:space="preserve">do sumy ubezpieczenia od jednego i wszystkich wypadków ubezpieczeniowych w wysokości co najmniej </w:t>
      </w:r>
      <w:r w:rsidR="00613EB7">
        <w:rPr>
          <w:rFonts w:ascii="Arial" w:hAnsi="Arial" w:cs="Arial"/>
        </w:rPr>
        <w:t>1</w:t>
      </w:r>
      <w:r w:rsidR="00945034" w:rsidRPr="002573A5">
        <w:rPr>
          <w:rFonts w:ascii="Arial" w:hAnsi="Arial" w:cs="Arial"/>
        </w:rPr>
        <w:t xml:space="preserve">.000.000 </w:t>
      </w:r>
      <w:r w:rsidR="00613EB7">
        <w:rPr>
          <w:rFonts w:ascii="Arial" w:hAnsi="Arial" w:cs="Arial"/>
        </w:rPr>
        <w:t>PLN.</w:t>
      </w:r>
    </w:p>
    <w:bookmarkEnd w:id="1"/>
    <w:p w14:paraId="5059DF76" w14:textId="77777777" w:rsidR="006C175B" w:rsidRPr="00AC0A10" w:rsidRDefault="006C175B" w:rsidP="00CE2EFA">
      <w:pPr>
        <w:tabs>
          <w:tab w:val="left" w:pos="426"/>
        </w:tabs>
        <w:spacing w:after="0" w:line="240" w:lineRule="auto"/>
        <w:rPr>
          <w:rFonts w:ascii="Arial" w:eastAsia="Times New Roman" w:hAnsi="Arial" w:cs="Arial"/>
          <w:b/>
          <w:bCs/>
          <w:color w:val="000000"/>
          <w:lang w:eastAsia="pl-PL"/>
        </w:rPr>
      </w:pPr>
    </w:p>
    <w:p w14:paraId="35D8552C" w14:textId="77777777" w:rsidR="00894006" w:rsidRPr="009277A7" w:rsidRDefault="00894006" w:rsidP="00894006">
      <w:pPr>
        <w:tabs>
          <w:tab w:val="left" w:pos="426"/>
        </w:tabs>
        <w:spacing w:after="0" w:line="240" w:lineRule="auto"/>
        <w:jc w:val="center"/>
        <w:rPr>
          <w:rFonts w:ascii="Arial" w:eastAsia="Times New Roman" w:hAnsi="Arial" w:cs="Arial"/>
          <w:color w:val="000000"/>
          <w:lang w:eastAsia="pl-PL"/>
        </w:rPr>
      </w:pPr>
      <w:r w:rsidRPr="009277A7">
        <w:rPr>
          <w:rFonts w:ascii="Arial" w:eastAsia="Times New Roman" w:hAnsi="Arial" w:cs="Arial"/>
          <w:b/>
          <w:bCs/>
          <w:color w:val="000000"/>
          <w:lang w:eastAsia="pl-PL"/>
        </w:rPr>
        <w:t xml:space="preserve">§ </w:t>
      </w:r>
      <w:r w:rsidR="00947343">
        <w:rPr>
          <w:rFonts w:ascii="Arial" w:eastAsia="Times New Roman" w:hAnsi="Arial" w:cs="Arial"/>
          <w:b/>
          <w:bCs/>
          <w:color w:val="000000"/>
          <w:lang w:eastAsia="pl-PL"/>
        </w:rPr>
        <w:t>9</w:t>
      </w:r>
    </w:p>
    <w:p w14:paraId="47484809" w14:textId="3F09A915" w:rsidR="00894006" w:rsidRDefault="00894006" w:rsidP="00894006">
      <w:pPr>
        <w:keepNext/>
        <w:tabs>
          <w:tab w:val="left" w:pos="426"/>
        </w:tabs>
        <w:spacing w:after="0" w:line="240" w:lineRule="auto"/>
        <w:jc w:val="center"/>
        <w:rPr>
          <w:rFonts w:ascii="Arial" w:eastAsia="Times New Roman" w:hAnsi="Arial" w:cs="Arial"/>
          <w:b/>
          <w:bCs/>
          <w:color w:val="000000"/>
          <w:lang w:eastAsia="pl-PL"/>
        </w:rPr>
      </w:pPr>
      <w:r w:rsidRPr="009277A7">
        <w:rPr>
          <w:rFonts w:ascii="Arial" w:eastAsia="Times New Roman" w:hAnsi="Arial" w:cs="Arial"/>
          <w:b/>
          <w:bCs/>
          <w:color w:val="000000"/>
          <w:lang w:eastAsia="pl-PL"/>
        </w:rPr>
        <w:t>OCHRONA INFORMACJI</w:t>
      </w:r>
    </w:p>
    <w:p w14:paraId="70A853C2" w14:textId="77777777" w:rsidR="009A7EE6" w:rsidRDefault="009A7EE6" w:rsidP="00894006">
      <w:pPr>
        <w:keepNext/>
        <w:tabs>
          <w:tab w:val="left" w:pos="426"/>
        </w:tabs>
        <w:spacing w:after="0" w:line="240" w:lineRule="auto"/>
        <w:jc w:val="center"/>
        <w:rPr>
          <w:rFonts w:ascii="Arial" w:eastAsia="Times New Roman" w:hAnsi="Arial" w:cs="Arial"/>
          <w:b/>
          <w:bCs/>
          <w:color w:val="000000"/>
          <w:lang w:eastAsia="pl-PL"/>
        </w:rPr>
      </w:pPr>
    </w:p>
    <w:p w14:paraId="26C38E7C" w14:textId="1E469CDD" w:rsidR="00353227" w:rsidRPr="00353227" w:rsidRDefault="00353227" w:rsidP="00474AA0">
      <w:pPr>
        <w:ind w:left="-284"/>
        <w:rPr>
          <w:rFonts w:ascii="Arial" w:hAnsi="Arial" w:cs="Arial"/>
        </w:rPr>
      </w:pPr>
      <w:r w:rsidRPr="00353227">
        <w:rPr>
          <w:rFonts w:ascii="Arial" w:hAnsi="Arial" w:cs="Arial"/>
        </w:rPr>
        <w:t>I.   Tajemnica Przedsiębiorstwa</w:t>
      </w:r>
    </w:p>
    <w:p w14:paraId="373DF467" w14:textId="77777777" w:rsidR="00353227" w:rsidRPr="00353227" w:rsidRDefault="00353227" w:rsidP="004759BE">
      <w:pPr>
        <w:numPr>
          <w:ilvl w:val="0"/>
          <w:numId w:val="22"/>
        </w:numPr>
        <w:spacing w:after="0" w:line="240" w:lineRule="auto"/>
        <w:ind w:left="142" w:hanging="426"/>
        <w:jc w:val="both"/>
        <w:rPr>
          <w:rFonts w:ascii="Arial" w:hAnsi="Arial" w:cs="Arial"/>
        </w:rPr>
      </w:pPr>
      <w:r w:rsidRPr="00353227">
        <w:rPr>
          <w:rFonts w:ascii="Arial" w:hAnsi="Arial" w:cs="Arial"/>
        </w:rPr>
        <w:t xml:space="preserve">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w:t>
      </w:r>
      <w:r w:rsidRPr="00353227">
        <w:rPr>
          <w:rFonts w:ascii="Arial" w:hAnsi="Arial" w:cs="Arial"/>
        </w:rPr>
        <w:lastRenderedPageBreak/>
        <w:t>rozporządzania nimi podjął, przy zachowaniu należytej staranności, działania w 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5ED5E696" w14:textId="77777777" w:rsidR="00353227" w:rsidRPr="00353227" w:rsidRDefault="00353227" w:rsidP="004759BE">
      <w:pPr>
        <w:numPr>
          <w:ilvl w:val="0"/>
          <w:numId w:val="22"/>
        </w:numPr>
        <w:spacing w:after="0" w:line="240" w:lineRule="auto"/>
        <w:ind w:left="142" w:hanging="413"/>
        <w:jc w:val="both"/>
        <w:rPr>
          <w:rFonts w:ascii="Arial" w:hAnsi="Arial" w:cs="Arial"/>
        </w:rPr>
      </w:pPr>
      <w:r w:rsidRPr="00353227">
        <w:rPr>
          <w:rFonts w:ascii="Arial"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EFBFA28" w14:textId="77777777" w:rsidR="00353227" w:rsidRPr="00353227" w:rsidRDefault="00353227" w:rsidP="00F03443">
      <w:pPr>
        <w:numPr>
          <w:ilvl w:val="1"/>
          <w:numId w:val="22"/>
        </w:numPr>
        <w:spacing w:after="0" w:line="240" w:lineRule="auto"/>
        <w:ind w:left="709"/>
        <w:jc w:val="both"/>
        <w:rPr>
          <w:rFonts w:ascii="Arial" w:hAnsi="Arial" w:cs="Arial"/>
        </w:rPr>
      </w:pPr>
      <w:r w:rsidRPr="00353227">
        <w:rPr>
          <w:rFonts w:ascii="Arial" w:hAnsi="Arial" w:cs="Arial"/>
        </w:rPr>
        <w:t>ujawnienie lub wykorzystanie informacji jest konieczne do prawidłowego wykonania niniejszej umowy i zgodne z tą umową lub</w:t>
      </w:r>
    </w:p>
    <w:p w14:paraId="33B8BF6D" w14:textId="77777777" w:rsidR="00353227" w:rsidRPr="00353227" w:rsidRDefault="00353227" w:rsidP="00F03443">
      <w:pPr>
        <w:numPr>
          <w:ilvl w:val="1"/>
          <w:numId w:val="22"/>
        </w:numPr>
        <w:spacing w:after="0" w:line="240" w:lineRule="auto"/>
        <w:ind w:left="709"/>
        <w:jc w:val="both"/>
        <w:rPr>
          <w:rFonts w:ascii="Arial" w:hAnsi="Arial" w:cs="Arial"/>
        </w:rPr>
      </w:pPr>
      <w:r w:rsidRPr="00353227">
        <w:rPr>
          <w:rFonts w:ascii="Arial" w:hAnsi="Arial" w:cs="Arial"/>
        </w:rPr>
        <w:t>informacje w chwili ich ujawnienia są już publicznie dostępne, a ich ujawnienie zostało dokonane przez Zleceniodawcę lub za jego zgodą lub w sposób inny niż poprzez niezgodne z prawem lub jakąkolwiek umową działanie lub zaniechanie lub</w:t>
      </w:r>
    </w:p>
    <w:p w14:paraId="51948BD8" w14:textId="77777777" w:rsidR="00353227" w:rsidRPr="00353227" w:rsidRDefault="00353227" w:rsidP="00F03443">
      <w:pPr>
        <w:numPr>
          <w:ilvl w:val="1"/>
          <w:numId w:val="22"/>
        </w:numPr>
        <w:spacing w:after="0" w:line="240" w:lineRule="auto"/>
        <w:ind w:left="709"/>
        <w:jc w:val="both"/>
        <w:rPr>
          <w:rFonts w:ascii="Arial" w:hAnsi="Arial" w:cs="Arial"/>
        </w:rPr>
      </w:pPr>
      <w:r w:rsidRPr="00353227">
        <w:rPr>
          <w:rFonts w:ascii="Arial" w:hAnsi="Arial" w:cs="Arial"/>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AC5AFBD" w14:textId="77777777" w:rsidR="00353227" w:rsidRPr="00353227" w:rsidRDefault="00353227" w:rsidP="00F03443">
      <w:pPr>
        <w:numPr>
          <w:ilvl w:val="1"/>
          <w:numId w:val="22"/>
        </w:numPr>
        <w:spacing w:after="0" w:line="240" w:lineRule="auto"/>
        <w:ind w:left="709"/>
        <w:jc w:val="both"/>
        <w:rPr>
          <w:rFonts w:ascii="Arial" w:hAnsi="Arial" w:cs="Arial"/>
        </w:rPr>
      </w:pPr>
      <w:r w:rsidRPr="00353227">
        <w:rPr>
          <w:rFonts w:ascii="Arial" w:hAnsi="Arial" w:cs="Arial"/>
        </w:rPr>
        <w:t>Zleceniodawca wyraził Zleceniobiorcy pisemną zgodę na ujawnienie lub wykorzystanie informacji w określonym celu, we wskazany przez Zleceniodawcę sposób.</w:t>
      </w:r>
    </w:p>
    <w:p w14:paraId="1CF3D06F" w14:textId="77777777" w:rsidR="00353227" w:rsidRPr="00353227" w:rsidRDefault="00353227" w:rsidP="004759BE">
      <w:pPr>
        <w:numPr>
          <w:ilvl w:val="0"/>
          <w:numId w:val="22"/>
        </w:numPr>
        <w:spacing w:after="0" w:line="240" w:lineRule="auto"/>
        <w:ind w:left="142" w:hanging="426"/>
        <w:jc w:val="both"/>
        <w:rPr>
          <w:rFonts w:ascii="Arial" w:hAnsi="Arial" w:cs="Arial"/>
        </w:rPr>
      </w:pPr>
      <w:r w:rsidRPr="00353227">
        <w:rPr>
          <w:rFonts w:ascii="Arial" w:hAnsi="Arial" w:cs="Arial"/>
        </w:rPr>
        <w:t>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509005F2" w14:textId="77777777" w:rsidR="00353227" w:rsidRPr="00353227" w:rsidRDefault="00353227" w:rsidP="004759BE">
      <w:pPr>
        <w:numPr>
          <w:ilvl w:val="0"/>
          <w:numId w:val="22"/>
        </w:numPr>
        <w:spacing w:after="0" w:line="240" w:lineRule="auto"/>
        <w:ind w:left="142" w:hanging="413"/>
        <w:jc w:val="both"/>
        <w:rPr>
          <w:rFonts w:ascii="Arial" w:hAnsi="Arial" w:cs="Arial"/>
        </w:rPr>
      </w:pPr>
      <w:r w:rsidRPr="00353227">
        <w:rPr>
          <w:rFonts w:ascii="Arial" w:hAnsi="Arial" w:cs="Arial"/>
        </w:rPr>
        <w:t xml:space="preserve">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odpowiedzialność o której mowa w ust. 8. </w:t>
      </w:r>
    </w:p>
    <w:p w14:paraId="4040E3AA" w14:textId="77777777" w:rsidR="00353227" w:rsidRPr="00353227" w:rsidRDefault="00353227" w:rsidP="004759BE">
      <w:pPr>
        <w:numPr>
          <w:ilvl w:val="0"/>
          <w:numId w:val="22"/>
        </w:numPr>
        <w:spacing w:after="0" w:line="240" w:lineRule="auto"/>
        <w:ind w:left="142" w:hanging="426"/>
        <w:jc w:val="both"/>
        <w:rPr>
          <w:rFonts w:ascii="Arial" w:hAnsi="Arial" w:cs="Arial"/>
        </w:rPr>
      </w:pPr>
      <w:r w:rsidRPr="00353227">
        <w:rPr>
          <w:rFonts w:ascii="Arial" w:hAnsi="Arial" w:cs="Arial"/>
        </w:rPr>
        <w:t xml:space="preserve">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w:t>
      </w:r>
    </w:p>
    <w:p w14:paraId="146AC6EE" w14:textId="6005C69D" w:rsidR="00353227" w:rsidRPr="00353227" w:rsidRDefault="00353227" w:rsidP="004759BE">
      <w:pPr>
        <w:numPr>
          <w:ilvl w:val="0"/>
          <w:numId w:val="22"/>
        </w:numPr>
        <w:spacing w:after="0" w:line="240" w:lineRule="auto"/>
        <w:ind w:left="142" w:hanging="426"/>
        <w:jc w:val="both"/>
        <w:rPr>
          <w:rFonts w:ascii="Arial" w:hAnsi="Arial" w:cs="Arial"/>
        </w:rPr>
      </w:pPr>
      <w:r w:rsidRPr="00353227">
        <w:rPr>
          <w:rFonts w:ascii="Arial" w:hAnsi="Arial" w:cs="Arial"/>
        </w:rPr>
        <w:lastRenderedPageBreak/>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w:t>
      </w:r>
      <w:r w:rsidR="00B47435">
        <w:rPr>
          <w:rFonts w:ascii="Arial" w:hAnsi="Arial" w:cs="Arial"/>
        </w:rPr>
        <w:t xml:space="preserve"> </w:t>
      </w:r>
      <w:r w:rsidRPr="00353227">
        <w:rPr>
          <w:rFonts w:ascii="Arial" w:hAnsi="Arial" w:cs="Arial"/>
        </w:rPr>
        <w:t>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F5E4797" w14:textId="77777777" w:rsidR="00353227" w:rsidRPr="00353227" w:rsidRDefault="00353227" w:rsidP="004759BE">
      <w:pPr>
        <w:numPr>
          <w:ilvl w:val="0"/>
          <w:numId w:val="22"/>
        </w:numPr>
        <w:spacing w:after="0" w:line="240" w:lineRule="auto"/>
        <w:ind w:left="142" w:hanging="426"/>
        <w:jc w:val="both"/>
        <w:rPr>
          <w:rFonts w:ascii="Arial" w:hAnsi="Arial" w:cs="Arial"/>
        </w:rPr>
      </w:pPr>
      <w:r w:rsidRPr="00353227">
        <w:rPr>
          <w:rFonts w:ascii="Arial" w:hAnsi="Arial" w:cs="Arial"/>
        </w:rPr>
        <w:t>Nie później niż w terminie 3 dni roboczych po upływie okresu ochrony o, którym mowa w ust. 6 powyżej Zleceniobiorca oraz wszelkie osoby, którym Zleceniobiorca przekazał Tajemnicę Przedsiębiorstwa zobowiązane są zwrócić Zleceniodawcy lub zniszczyć wszelkie materiały ją zawierające.</w:t>
      </w:r>
    </w:p>
    <w:p w14:paraId="3EED4F5C" w14:textId="0B1DDBFC" w:rsidR="00353227" w:rsidRPr="00353227" w:rsidRDefault="00353227" w:rsidP="004759BE">
      <w:pPr>
        <w:numPr>
          <w:ilvl w:val="0"/>
          <w:numId w:val="22"/>
        </w:numPr>
        <w:spacing w:after="0" w:line="240" w:lineRule="auto"/>
        <w:ind w:left="142" w:hanging="426"/>
        <w:jc w:val="both"/>
        <w:rPr>
          <w:rFonts w:ascii="Arial" w:hAnsi="Arial" w:cs="Arial"/>
        </w:rPr>
      </w:pPr>
      <w:r w:rsidRPr="00353227">
        <w:rPr>
          <w:rFonts w:ascii="Arial" w:hAnsi="Arial" w:cs="Arial"/>
        </w:rPr>
        <w:t>W przypadku nieuprawnionego wykorzystania, przekazania lub ujawnienia przez Zleceniobiorcę Tajemnicy Przedsiębiorstwa, Zleceniodawca uprawniony jest do żądania od Zleceniobiorcy zapłaty kary umownej w wysokości 100 000 zł ( słownie: sto tysięcy złotych)</w:t>
      </w:r>
      <w:r w:rsidR="00474AA0" w:rsidRPr="00353227">
        <w:rPr>
          <w:rFonts w:ascii="Arial" w:hAnsi="Arial" w:cs="Arial"/>
        </w:rPr>
        <w:t xml:space="preserve"> </w:t>
      </w:r>
      <w:r w:rsidRPr="00353227">
        <w:rPr>
          <w:rFonts w:ascii="Arial" w:hAnsi="Arial" w:cs="Arial"/>
        </w:rPr>
        <w:t>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310A5EA7" w14:textId="77777777" w:rsidR="00353227" w:rsidRPr="00353227" w:rsidRDefault="00353227" w:rsidP="004759BE">
      <w:pPr>
        <w:numPr>
          <w:ilvl w:val="0"/>
          <w:numId w:val="22"/>
        </w:numPr>
        <w:spacing w:after="0" w:line="240" w:lineRule="auto"/>
        <w:ind w:left="142" w:hanging="426"/>
        <w:jc w:val="both"/>
        <w:rPr>
          <w:rFonts w:ascii="Arial" w:hAnsi="Arial" w:cs="Arial"/>
        </w:rPr>
      </w:pPr>
      <w:r w:rsidRPr="00353227">
        <w:rPr>
          <w:rFonts w:ascii="Arial" w:hAnsi="Arial" w:cs="Arial"/>
        </w:rPr>
        <w:t>W przypadku, gdy w związku z realizacją niniejszej umowy, zaistnieje konieczność dostępu lub przekazania do Zleceniobiorcy danych osobowych w rozumieniu obowiązujących przepisów o ochronie danych osobowych Zleceniobiorca zobowiązany jest do zawarcia ze Zleceniodawcą przed rozpoczęciem przetwarzania takich danych odpowiedniej, odrębnej umowy, której przedmiotem będą zasady i warunki ochrony oraz przetwarzania tych danych.</w:t>
      </w:r>
    </w:p>
    <w:p w14:paraId="75DE0B86" w14:textId="77777777" w:rsidR="00353227" w:rsidRPr="00353227" w:rsidRDefault="00353227" w:rsidP="004759BE">
      <w:pPr>
        <w:numPr>
          <w:ilvl w:val="0"/>
          <w:numId w:val="22"/>
        </w:numPr>
        <w:spacing w:after="0" w:line="240" w:lineRule="auto"/>
        <w:ind w:left="142" w:hanging="426"/>
        <w:jc w:val="both"/>
        <w:rPr>
          <w:rFonts w:ascii="Arial" w:hAnsi="Arial" w:cs="Arial"/>
        </w:rPr>
      </w:pPr>
      <w:r w:rsidRPr="00353227">
        <w:rPr>
          <w:rFonts w:ascii="Arial" w:hAnsi="Arial" w:cs="Arial"/>
        </w:rPr>
        <w:t>W przypadku, gdy w trakcie realizacji niniejszej umowy, zaistnieje konieczności dostępu lub przekazania Zleceniobiorcy, w jakiejkolwiek formie, informacji stanowiących Tajemnicę Spółki ORLEN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niezwłocznego zawarcia ze Zleceniodawcą, przed otrzymaniem i rozpoczęciem przetwarzania takich informacji, aneksu do niniejszej umowy, zgodnego z wewnętrznymi aktami Zleceniodawcy, którego przedmiotem będą zasady i warunki ochrony Tajemnicy Spółki ORLEN S.A.</w:t>
      </w:r>
    </w:p>
    <w:p w14:paraId="626D123B" w14:textId="77777777" w:rsidR="00353227" w:rsidRPr="00353227" w:rsidRDefault="00353227" w:rsidP="004759BE">
      <w:pPr>
        <w:numPr>
          <w:ilvl w:val="0"/>
          <w:numId w:val="22"/>
        </w:numPr>
        <w:spacing w:after="0" w:line="240" w:lineRule="auto"/>
        <w:ind w:left="142" w:hanging="426"/>
        <w:jc w:val="both"/>
        <w:rPr>
          <w:rFonts w:ascii="Arial" w:hAnsi="Arial" w:cs="Arial"/>
        </w:rPr>
      </w:pPr>
      <w:r w:rsidRPr="00353227">
        <w:rPr>
          <w:rFonts w:ascii="Arial" w:hAnsi="Arial" w:cs="Arial"/>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0D6159B2" w14:textId="2B521034" w:rsidR="00353227" w:rsidRDefault="00353227" w:rsidP="004759BE">
      <w:pPr>
        <w:numPr>
          <w:ilvl w:val="0"/>
          <w:numId w:val="22"/>
        </w:numPr>
        <w:spacing w:after="0" w:line="240" w:lineRule="auto"/>
        <w:ind w:left="142" w:hanging="426"/>
        <w:jc w:val="both"/>
        <w:rPr>
          <w:rFonts w:ascii="Arial" w:hAnsi="Arial" w:cs="Arial"/>
        </w:rPr>
      </w:pPr>
      <w:r w:rsidRPr="00353227">
        <w:rPr>
          <w:rFonts w:ascii="Arial" w:hAnsi="Arial" w:cs="Arial"/>
        </w:rPr>
        <w:t xml:space="preserve">Zleceniobiorca zobowiązany jest do wypełnienia, w imieniu Zleceniodawcy jako Administratora danych w rozumieniu obowiązujących przepisów prawa o ochronie danych osobowych, niezwłocznie, jednakże nie później niż w terminie 30 (trzydzieści) dni od dnia </w:t>
      </w:r>
      <w:r w:rsidRPr="00353227">
        <w:rPr>
          <w:rFonts w:ascii="Arial" w:hAnsi="Arial" w:cs="Arial"/>
        </w:rPr>
        <w:lastRenderedPageBreak/>
        <w:t xml:space="preserve">zawarcia niniejszej umowy ze Zleceniodawcą, obowiązku informacyjnego  wobec osób fizycznych zatrudnionych przez Zleceniobiorcę lub współpracujących ze Zleceniobiorcą przy zawarciu lub realizacji niniejszej umowy - bez względu na podstawę prawną tej współpracy, w tym także członków organów Zleceniobiorcy, prokurentów lub pełnomocników reprezentujących Zleceniobiorcę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w:t>
      </w:r>
      <w:r w:rsidRPr="00A622B4">
        <w:rPr>
          <w:rFonts w:ascii="Arial" w:hAnsi="Arial" w:cs="Arial"/>
          <w:b/>
        </w:rPr>
        <w:t xml:space="preserve">Załącznik nr </w:t>
      </w:r>
      <w:r w:rsidR="00F762F5">
        <w:rPr>
          <w:rFonts w:ascii="Arial" w:hAnsi="Arial" w:cs="Arial"/>
          <w:b/>
        </w:rPr>
        <w:t>1</w:t>
      </w:r>
      <w:r w:rsidR="0025541D">
        <w:rPr>
          <w:rFonts w:ascii="Arial" w:hAnsi="Arial" w:cs="Arial"/>
          <w:b/>
        </w:rPr>
        <w:t>a</w:t>
      </w:r>
      <w:r w:rsidRPr="00353227">
        <w:rPr>
          <w:rFonts w:ascii="Arial" w:hAnsi="Arial" w:cs="Arial"/>
        </w:rPr>
        <w:t xml:space="preserve"> do niniejszej umowy, przy jednoczesnym zachowaniu zasady rozliczalności. </w:t>
      </w:r>
    </w:p>
    <w:p w14:paraId="019B553D" w14:textId="0207487B" w:rsidR="0025541D" w:rsidRPr="0025541D" w:rsidRDefault="0025541D" w:rsidP="004759BE">
      <w:pPr>
        <w:numPr>
          <w:ilvl w:val="0"/>
          <w:numId w:val="22"/>
        </w:numPr>
        <w:spacing w:after="0" w:line="240" w:lineRule="auto"/>
        <w:ind w:left="142" w:hanging="426"/>
        <w:jc w:val="both"/>
        <w:rPr>
          <w:rFonts w:ascii="Arial" w:hAnsi="Arial" w:cs="Arial"/>
        </w:rPr>
      </w:pPr>
      <w:r w:rsidRPr="00CE2EFA">
        <w:rPr>
          <w:rFonts w:ascii="Arial" w:hAnsi="Arial" w:cs="Arial"/>
          <w:snapToGrid w:val="0"/>
        </w:rPr>
        <w:t xml:space="preserve">W przypadku gdy Zleceniobiorcą jest osoba fizyczna, w tym prowadząca działalność gospodarczą wpisaną do Centralnej Ewidencji i Informacji o Działalności Gospodarczej, także jako wspólnik spółki cywilnej, zastosowanie mają postanowienia </w:t>
      </w:r>
      <w:r w:rsidRPr="00CE2EFA">
        <w:rPr>
          <w:rFonts w:ascii="Arial" w:hAnsi="Arial" w:cs="Arial"/>
          <w:b/>
          <w:bCs/>
          <w:snapToGrid w:val="0"/>
        </w:rPr>
        <w:t xml:space="preserve">Załącznika nr </w:t>
      </w:r>
      <w:r>
        <w:rPr>
          <w:rFonts w:ascii="Arial" w:hAnsi="Arial" w:cs="Arial"/>
          <w:b/>
          <w:bCs/>
          <w:snapToGrid w:val="0"/>
        </w:rPr>
        <w:t>1b</w:t>
      </w:r>
      <w:r w:rsidRPr="00CE2EFA">
        <w:rPr>
          <w:rFonts w:ascii="Arial" w:hAnsi="Arial" w:cs="Arial"/>
          <w:snapToGrid w:val="0"/>
        </w:rPr>
        <w:t xml:space="preserve"> do niniejszej Umowy</w:t>
      </w:r>
      <w:r>
        <w:rPr>
          <w:rFonts w:ascii="Arial" w:hAnsi="Arial" w:cs="Arial"/>
          <w:snapToGrid w:val="0"/>
        </w:rPr>
        <w:t>.</w:t>
      </w:r>
    </w:p>
    <w:p w14:paraId="121EFD4D" w14:textId="77777777" w:rsidR="002F7736" w:rsidRDefault="002F7736" w:rsidP="00CE2EFA">
      <w:pPr>
        <w:spacing w:after="0" w:line="240" w:lineRule="auto"/>
        <w:rPr>
          <w:rFonts w:ascii="Arial" w:eastAsia="Times New Roman" w:hAnsi="Arial" w:cs="Arial"/>
          <w:b/>
          <w:lang w:eastAsia="pl-PL"/>
        </w:rPr>
      </w:pPr>
    </w:p>
    <w:p w14:paraId="1594CB4A" w14:textId="77777777" w:rsidR="00894006" w:rsidRPr="009277A7" w:rsidRDefault="00894006" w:rsidP="00A622B4">
      <w:pPr>
        <w:spacing w:after="0" w:line="240" w:lineRule="auto"/>
        <w:ind w:left="284"/>
        <w:jc w:val="center"/>
        <w:rPr>
          <w:rFonts w:ascii="Arial" w:eastAsia="Times New Roman" w:hAnsi="Arial" w:cs="Arial"/>
          <w:b/>
          <w:lang w:eastAsia="pl-PL"/>
        </w:rPr>
      </w:pPr>
      <w:r w:rsidRPr="009277A7">
        <w:rPr>
          <w:rFonts w:ascii="Arial" w:eastAsia="Times New Roman" w:hAnsi="Arial" w:cs="Arial"/>
          <w:b/>
          <w:lang w:eastAsia="pl-PL"/>
        </w:rPr>
        <w:t xml:space="preserve">§ </w:t>
      </w:r>
      <w:r w:rsidR="00947343">
        <w:rPr>
          <w:rFonts w:ascii="Arial" w:eastAsia="Times New Roman" w:hAnsi="Arial" w:cs="Arial"/>
          <w:b/>
          <w:lang w:eastAsia="pl-PL"/>
        </w:rPr>
        <w:t>10</w:t>
      </w:r>
    </w:p>
    <w:p w14:paraId="08479487" w14:textId="59A829E8" w:rsidR="00894006" w:rsidRDefault="00894006" w:rsidP="00AB4239">
      <w:pPr>
        <w:spacing w:after="0" w:line="240" w:lineRule="auto"/>
        <w:ind w:left="284" w:hanging="284"/>
        <w:jc w:val="center"/>
        <w:rPr>
          <w:rFonts w:ascii="Arial" w:eastAsia="Times New Roman" w:hAnsi="Arial" w:cs="Arial"/>
          <w:b/>
          <w:lang w:eastAsia="pl-PL"/>
        </w:rPr>
      </w:pPr>
      <w:r w:rsidRPr="009277A7">
        <w:rPr>
          <w:rFonts w:ascii="Arial" w:eastAsia="Times New Roman" w:hAnsi="Arial" w:cs="Arial"/>
          <w:b/>
          <w:lang w:eastAsia="pl-PL"/>
        </w:rPr>
        <w:t>KLAUZULA ANTYKORUPCYJNA</w:t>
      </w:r>
    </w:p>
    <w:p w14:paraId="235CA1D8" w14:textId="77777777" w:rsidR="009A7EE6" w:rsidRPr="009277A7" w:rsidRDefault="009A7EE6" w:rsidP="00AB4239">
      <w:pPr>
        <w:spacing w:after="0" w:line="240" w:lineRule="auto"/>
        <w:ind w:left="284" w:hanging="284"/>
        <w:jc w:val="center"/>
        <w:rPr>
          <w:rFonts w:ascii="Arial" w:eastAsia="Times New Roman" w:hAnsi="Arial" w:cs="Arial"/>
          <w:b/>
          <w:lang w:eastAsia="pl-PL"/>
        </w:rPr>
      </w:pPr>
    </w:p>
    <w:p w14:paraId="3F264957" w14:textId="77777777" w:rsidR="00A622B4" w:rsidRDefault="00A622B4" w:rsidP="00F03443">
      <w:pPr>
        <w:numPr>
          <w:ilvl w:val="0"/>
          <w:numId w:val="24"/>
        </w:numPr>
        <w:spacing w:after="0" w:line="240" w:lineRule="auto"/>
        <w:ind w:left="284"/>
        <w:contextualSpacing/>
        <w:jc w:val="both"/>
        <w:rPr>
          <w:rFonts w:ascii="Arial" w:eastAsia="Times New Roman" w:hAnsi="Arial" w:cs="Arial"/>
          <w:szCs w:val="20"/>
          <w:lang w:eastAsia="pl-PL"/>
        </w:rPr>
      </w:pPr>
      <w:r w:rsidRPr="005D1BB0">
        <w:rPr>
          <w:rFonts w:ascii="Arial" w:eastAsia="Times New Roman" w:hAnsi="Arial" w:cs="Arial"/>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3AD85B2F" w14:textId="77777777" w:rsidR="00A622B4" w:rsidRPr="005D1BB0" w:rsidRDefault="00A622B4" w:rsidP="00F03443">
      <w:pPr>
        <w:numPr>
          <w:ilvl w:val="0"/>
          <w:numId w:val="24"/>
        </w:numPr>
        <w:spacing w:after="0" w:line="240" w:lineRule="auto"/>
        <w:ind w:left="284"/>
        <w:contextualSpacing/>
        <w:jc w:val="both"/>
        <w:rPr>
          <w:rFonts w:ascii="Arial" w:eastAsia="Times New Roman" w:hAnsi="Arial" w:cs="Arial"/>
          <w:szCs w:val="20"/>
          <w:lang w:eastAsia="pl-PL"/>
        </w:rPr>
      </w:pP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Pr="005D1BB0">
        <w:rPr>
          <w:rFonts w:ascii="Arial" w:eastAsia="Times New Roman" w:hAnsi="Arial" w:cs="Arial"/>
          <w:szCs w:val="20"/>
          <w:lang w:eastAsia="pl-PL"/>
        </w:rPr>
        <w:t xml:space="preserve"> </w:t>
      </w:r>
    </w:p>
    <w:p w14:paraId="192EE5FB" w14:textId="77777777" w:rsidR="00A622B4" w:rsidRPr="005D1BB0" w:rsidRDefault="00A622B4" w:rsidP="00F03443">
      <w:pPr>
        <w:numPr>
          <w:ilvl w:val="0"/>
          <w:numId w:val="24"/>
        </w:numPr>
        <w:spacing w:after="0" w:line="240" w:lineRule="auto"/>
        <w:ind w:left="284"/>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5D1BB0">
        <w:rPr>
          <w:rFonts w:ascii="Arial" w:eastAsia="Times New Roman" w:hAnsi="Arial" w:cs="Arial"/>
          <w:szCs w:val="20"/>
          <w:lang w:eastAsia="pl-PL"/>
        </w:rPr>
        <w:br/>
        <w:t xml:space="preserve">i wyjaśniania nieprawidłowości, zarówno bezpośrednio, jak i działając poprzez kontrolowane lub powiązane podmioty gospodarcze Stron. </w:t>
      </w:r>
    </w:p>
    <w:p w14:paraId="373981BC" w14:textId="77777777" w:rsidR="00A622B4" w:rsidRPr="005D1BB0" w:rsidRDefault="00A622B4" w:rsidP="00F03443">
      <w:pPr>
        <w:numPr>
          <w:ilvl w:val="0"/>
          <w:numId w:val="24"/>
        </w:numPr>
        <w:spacing w:after="0" w:line="240" w:lineRule="auto"/>
        <w:ind w:left="284"/>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432E1F0" w14:textId="77777777" w:rsidR="00A622B4" w:rsidRPr="005D1BB0" w:rsidRDefault="00A622B4" w:rsidP="00F03443">
      <w:pPr>
        <w:numPr>
          <w:ilvl w:val="0"/>
          <w:numId w:val="23"/>
        </w:numPr>
        <w:spacing w:after="0" w:line="240" w:lineRule="auto"/>
        <w:ind w:left="567"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14:paraId="1F128975" w14:textId="77777777" w:rsidR="00A622B4" w:rsidRPr="005D1BB0" w:rsidRDefault="00A622B4" w:rsidP="00F03443">
      <w:pPr>
        <w:numPr>
          <w:ilvl w:val="0"/>
          <w:numId w:val="23"/>
        </w:numPr>
        <w:spacing w:after="0" w:line="240" w:lineRule="auto"/>
        <w:ind w:left="567"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5301C1B" w14:textId="77777777" w:rsidR="00A622B4" w:rsidRPr="005D1BB0" w:rsidRDefault="00A622B4" w:rsidP="00F03443">
      <w:pPr>
        <w:numPr>
          <w:ilvl w:val="0"/>
          <w:numId w:val="23"/>
        </w:numPr>
        <w:spacing w:after="0" w:line="240" w:lineRule="auto"/>
        <w:ind w:left="567"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14:paraId="41B3000A" w14:textId="77777777" w:rsidR="00A622B4" w:rsidRPr="005D1BB0" w:rsidRDefault="00A622B4" w:rsidP="00F03443">
      <w:pPr>
        <w:numPr>
          <w:ilvl w:val="0"/>
          <w:numId w:val="23"/>
        </w:numPr>
        <w:spacing w:after="0" w:line="240" w:lineRule="auto"/>
        <w:ind w:left="567"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14:paraId="0B155D5F" w14:textId="77777777" w:rsidR="00A622B4" w:rsidRPr="005D1BB0" w:rsidRDefault="00A622B4" w:rsidP="00F03443">
      <w:pPr>
        <w:numPr>
          <w:ilvl w:val="0"/>
          <w:numId w:val="23"/>
        </w:numPr>
        <w:spacing w:after="0" w:line="240" w:lineRule="auto"/>
        <w:ind w:left="567"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innej osobie lub podmiotowi – w celu uzyskania ich decyzji, wpływu lub działań mogących skutkować jakimkolwiek niezgodnym z prawem uprzywilejowaniem lub też w dowolnym innym niewłaściwym celu, jeżeli działanie takie narusza lub naruszałoby </w:t>
      </w:r>
      <w:r w:rsidRPr="005D1BB0">
        <w:rPr>
          <w:rFonts w:ascii="Arial" w:eastAsia="Times New Roman" w:hAnsi="Arial" w:cs="Arial"/>
          <w:szCs w:val="20"/>
          <w:lang w:eastAsia="pl-PL"/>
        </w:rPr>
        <w:lastRenderedPageBreak/>
        <w:t>przepisy prawa w zakresie przeciwdziałania korupcji wydane przez uprawnione organy w Polsce i na terenie Unii Europejskiej, zarówno bezpośrednio, jak i działając poprzez kontrolowane lub powiązane podmioty gospodarcze Stron.</w:t>
      </w:r>
    </w:p>
    <w:p w14:paraId="4DABC1E7" w14:textId="77777777" w:rsidR="00A622B4" w:rsidRPr="005D1BB0" w:rsidRDefault="00A622B4" w:rsidP="00F03443">
      <w:pPr>
        <w:numPr>
          <w:ilvl w:val="0"/>
          <w:numId w:val="24"/>
        </w:numPr>
        <w:spacing w:after="0" w:line="240" w:lineRule="auto"/>
        <w:ind w:left="284"/>
        <w:contextualSpacing/>
        <w:jc w:val="both"/>
        <w:rPr>
          <w:rFonts w:ascii="Arial" w:eastAsia="Times New Roman" w:hAnsi="Arial" w:cs="Arial"/>
          <w:szCs w:val="20"/>
          <w:lang w:eastAsia="pl-PL"/>
        </w:rPr>
      </w:pP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13AA431" w14:textId="77777777" w:rsidR="00A622B4" w:rsidRDefault="00A622B4" w:rsidP="00F03443">
      <w:pPr>
        <w:numPr>
          <w:ilvl w:val="0"/>
          <w:numId w:val="24"/>
        </w:numPr>
        <w:spacing w:after="0" w:line="240" w:lineRule="auto"/>
        <w:ind w:left="284"/>
        <w:contextualSpacing/>
        <w:jc w:val="both"/>
        <w:rPr>
          <w:rFonts w:ascii="Arial" w:eastAsia="Times New Roman" w:hAnsi="Arial" w:cs="Arial"/>
          <w:lang w:eastAsia="pl-PL"/>
        </w:rPr>
      </w:pPr>
      <w:r w:rsidRPr="005D1BB0">
        <w:rPr>
          <w:rFonts w:ascii="Arial" w:eastAsia="Times New Roman" w:hAnsi="Arial" w:cs="Arial"/>
          <w:szCs w:val="20"/>
          <w:lang w:eastAsia="pl-PL"/>
        </w:rPr>
        <w:t xml:space="preserve">Każda ze Stron zaświadcza, iż w okresie realizacji niniejszej Umowy zapewnia każdej osobie działającej w dobrej wierze możliwość zgłaszania naruszeń prawa za pośrednictwem </w:t>
      </w:r>
      <w:r w:rsidRPr="005D1BB0">
        <w:rPr>
          <w:rFonts w:ascii="Arial" w:eastAsia="Times New Roman" w:hAnsi="Arial" w:cs="Arial"/>
          <w:lang w:eastAsia="pl-PL"/>
        </w:rPr>
        <w:t xml:space="preserve">poczty elektronicznej na adres: </w:t>
      </w:r>
      <w:hyperlink r:id="rId11" w:history="1">
        <w:r w:rsidRPr="005D1BB0">
          <w:rPr>
            <w:rFonts w:ascii="Arial" w:eastAsia="Times New Roman" w:hAnsi="Arial" w:cs="Arial"/>
            <w:color w:val="0000FF"/>
            <w:u w:val="single"/>
            <w:lang w:eastAsia="pl-PL"/>
          </w:rPr>
          <w:t>naruszenieprawa@orlen.pl</w:t>
        </w:r>
      </w:hyperlink>
      <w:r w:rsidRPr="005D1BB0">
        <w:rPr>
          <w:rFonts w:ascii="Arial" w:eastAsia="Times New Roman" w:hAnsi="Arial" w:cs="Arial"/>
          <w:lang w:eastAsia="pl-PL"/>
        </w:rPr>
        <w:t xml:space="preserve"> lub pod numerem telefonu: +48 800 322 323 – bez identyfikacji numeru osoby dzwoniącej.</w:t>
      </w:r>
    </w:p>
    <w:p w14:paraId="51B9CD82" w14:textId="1900B1DC" w:rsidR="00A622B4" w:rsidRPr="006C175B" w:rsidRDefault="00A622B4" w:rsidP="00F03443">
      <w:pPr>
        <w:numPr>
          <w:ilvl w:val="0"/>
          <w:numId w:val="24"/>
        </w:numPr>
        <w:spacing w:after="0" w:line="240" w:lineRule="auto"/>
        <w:ind w:left="284"/>
        <w:contextualSpacing/>
        <w:jc w:val="both"/>
        <w:rPr>
          <w:rFonts w:ascii="Arial" w:eastAsia="Times New Roman" w:hAnsi="Arial" w:cs="Arial"/>
          <w:lang w:eastAsia="pl-PL"/>
        </w:rPr>
      </w:pPr>
      <w:r w:rsidRPr="00FD3DE3">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p w14:paraId="4AB3FEFE" w14:textId="65DD8488" w:rsidR="006C175B" w:rsidRDefault="006C175B" w:rsidP="006C175B">
      <w:pPr>
        <w:spacing w:after="0" w:line="240" w:lineRule="auto"/>
        <w:contextualSpacing/>
        <w:jc w:val="both"/>
        <w:rPr>
          <w:rFonts w:ascii="Arial" w:eastAsia="Times New Roman" w:hAnsi="Arial" w:cs="Arial"/>
          <w:szCs w:val="20"/>
          <w:lang w:eastAsia="pl-PL"/>
        </w:rPr>
      </w:pPr>
    </w:p>
    <w:p w14:paraId="7E323323" w14:textId="77777777" w:rsidR="006C175B" w:rsidRPr="00FD3DE3" w:rsidRDefault="006C175B" w:rsidP="006C175B">
      <w:pPr>
        <w:spacing w:after="0" w:line="240" w:lineRule="auto"/>
        <w:contextualSpacing/>
        <w:jc w:val="both"/>
        <w:rPr>
          <w:rFonts w:ascii="Arial" w:eastAsia="Times New Roman" w:hAnsi="Arial" w:cs="Arial"/>
          <w:lang w:eastAsia="pl-PL"/>
        </w:rPr>
      </w:pPr>
    </w:p>
    <w:p w14:paraId="1D07F3D2" w14:textId="77777777" w:rsidR="00894006" w:rsidRPr="009277A7" w:rsidRDefault="00894006" w:rsidP="00894006">
      <w:pPr>
        <w:tabs>
          <w:tab w:val="left" w:pos="426"/>
        </w:tabs>
        <w:spacing w:after="0" w:line="240" w:lineRule="auto"/>
        <w:jc w:val="center"/>
        <w:rPr>
          <w:rFonts w:ascii="Arial" w:eastAsia="Times New Roman" w:hAnsi="Arial" w:cs="Arial"/>
          <w:color w:val="000000"/>
          <w:lang w:eastAsia="pl-PL"/>
        </w:rPr>
      </w:pPr>
      <w:r w:rsidRPr="009277A7">
        <w:rPr>
          <w:rFonts w:ascii="Arial" w:eastAsia="Times New Roman" w:hAnsi="Arial" w:cs="Arial"/>
          <w:b/>
          <w:bCs/>
          <w:color w:val="000000"/>
          <w:lang w:eastAsia="pl-PL"/>
        </w:rPr>
        <w:t xml:space="preserve">§ </w:t>
      </w:r>
      <w:r w:rsidR="00947343">
        <w:rPr>
          <w:rFonts w:ascii="Arial" w:eastAsia="Times New Roman" w:hAnsi="Arial" w:cs="Arial"/>
          <w:b/>
          <w:bCs/>
          <w:color w:val="000000"/>
          <w:lang w:eastAsia="pl-PL"/>
        </w:rPr>
        <w:t>11</w:t>
      </w:r>
    </w:p>
    <w:p w14:paraId="5521789C" w14:textId="6C9C82D0" w:rsidR="00894006" w:rsidRDefault="00894006" w:rsidP="00894006">
      <w:pPr>
        <w:tabs>
          <w:tab w:val="left" w:pos="426"/>
        </w:tabs>
        <w:spacing w:after="0" w:line="240" w:lineRule="auto"/>
        <w:jc w:val="center"/>
        <w:rPr>
          <w:rFonts w:ascii="Arial" w:eastAsia="Times New Roman" w:hAnsi="Arial" w:cs="Arial"/>
          <w:b/>
          <w:bCs/>
          <w:color w:val="000000"/>
          <w:lang w:eastAsia="pl-PL"/>
        </w:rPr>
      </w:pPr>
      <w:r w:rsidRPr="009277A7">
        <w:rPr>
          <w:rFonts w:ascii="Arial" w:eastAsia="Times New Roman" w:hAnsi="Arial" w:cs="Arial"/>
          <w:b/>
          <w:bCs/>
          <w:color w:val="000000"/>
          <w:lang w:eastAsia="pl-PL"/>
        </w:rPr>
        <w:t>SIŁA WYŻSZA</w:t>
      </w:r>
    </w:p>
    <w:p w14:paraId="4B535714" w14:textId="77777777" w:rsidR="009A7EE6" w:rsidRPr="009277A7" w:rsidRDefault="009A7EE6" w:rsidP="00894006">
      <w:pPr>
        <w:tabs>
          <w:tab w:val="left" w:pos="426"/>
        </w:tabs>
        <w:spacing w:after="0" w:line="240" w:lineRule="auto"/>
        <w:jc w:val="center"/>
        <w:rPr>
          <w:rFonts w:ascii="Arial" w:eastAsia="Times New Roman" w:hAnsi="Arial" w:cs="Arial"/>
          <w:b/>
          <w:bCs/>
          <w:color w:val="000000"/>
          <w:lang w:eastAsia="pl-PL"/>
        </w:rPr>
      </w:pPr>
    </w:p>
    <w:p w14:paraId="001CD0CB" w14:textId="77777777" w:rsidR="00894006" w:rsidRPr="009277A7" w:rsidRDefault="00894006" w:rsidP="00F03443">
      <w:pPr>
        <w:numPr>
          <w:ilvl w:val="0"/>
          <w:numId w:val="7"/>
        </w:numPr>
        <w:autoSpaceDE w:val="0"/>
        <w:autoSpaceDN w:val="0"/>
        <w:adjustRightInd w:val="0"/>
        <w:spacing w:after="0" w:line="240" w:lineRule="auto"/>
        <w:ind w:left="284" w:hanging="284"/>
        <w:jc w:val="both"/>
        <w:rPr>
          <w:rFonts w:ascii="Arial" w:eastAsia="Times New Roman" w:hAnsi="Arial" w:cs="Arial"/>
          <w:lang w:eastAsia="pl-PL"/>
        </w:rPr>
      </w:pPr>
      <w:r w:rsidRPr="009277A7">
        <w:rPr>
          <w:rFonts w:ascii="Arial" w:eastAsia="Times New Roman" w:hAnsi="Arial" w:cs="Arial"/>
          <w:lang w:eastAsia="pl-PL"/>
        </w:rPr>
        <w:t>Żadna ze Stron nie ponosi odpowiedzialności za niewykonanie lub nienależyte wykonanie Umowy oraz jakiekolwiek szkody spowodowane wystąpieniem zdarzenia Siły Wyższej.</w:t>
      </w:r>
    </w:p>
    <w:p w14:paraId="6C82A03C" w14:textId="77777777" w:rsidR="00894006" w:rsidRPr="009277A7" w:rsidRDefault="00894006" w:rsidP="00F03443">
      <w:pPr>
        <w:numPr>
          <w:ilvl w:val="0"/>
          <w:numId w:val="7"/>
        </w:numPr>
        <w:autoSpaceDE w:val="0"/>
        <w:autoSpaceDN w:val="0"/>
        <w:adjustRightInd w:val="0"/>
        <w:spacing w:after="0" w:line="240" w:lineRule="auto"/>
        <w:ind w:left="284" w:hanging="284"/>
        <w:jc w:val="both"/>
        <w:rPr>
          <w:rFonts w:ascii="Arial" w:eastAsia="Times New Roman" w:hAnsi="Arial" w:cs="Arial"/>
          <w:lang w:eastAsia="pl-PL"/>
        </w:rPr>
      </w:pPr>
      <w:r w:rsidRPr="009277A7">
        <w:rPr>
          <w:rFonts w:ascii="Arial" w:eastAsia="Times New Roman" w:hAnsi="Arial" w:cs="Arial"/>
          <w:lang w:eastAsia="pl-PL"/>
        </w:rPr>
        <w:t>Wystąpienie zdarzenia Siły Wyższej oraz jego wpływ na wykonanie Umowy i powstanie szkody musi być wykazane przez Stronę powołującą się na Siłę Wyższą i potwierdzone przez drugą Stronę.</w:t>
      </w:r>
    </w:p>
    <w:p w14:paraId="6A4A093E" w14:textId="77777777" w:rsidR="00894006" w:rsidRPr="009277A7" w:rsidRDefault="00894006" w:rsidP="00F03443">
      <w:pPr>
        <w:numPr>
          <w:ilvl w:val="0"/>
          <w:numId w:val="7"/>
        </w:numPr>
        <w:autoSpaceDE w:val="0"/>
        <w:autoSpaceDN w:val="0"/>
        <w:adjustRightInd w:val="0"/>
        <w:spacing w:after="0" w:line="240" w:lineRule="auto"/>
        <w:ind w:left="284" w:hanging="284"/>
        <w:jc w:val="both"/>
        <w:rPr>
          <w:rFonts w:ascii="Arial" w:eastAsia="Times New Roman" w:hAnsi="Arial" w:cs="Arial"/>
          <w:lang w:eastAsia="pl-PL"/>
        </w:rPr>
      </w:pPr>
      <w:r w:rsidRPr="009277A7">
        <w:rPr>
          <w:rFonts w:ascii="Arial" w:eastAsia="Times New Roman" w:hAnsi="Arial" w:cs="Arial"/>
          <w:lang w:eastAsia="pl-PL"/>
        </w:rPr>
        <w:t>Za Siłę Wyższą uważa się wszystkie zdarzenia zewnętrzne, jakich nie da się przewidzieć w chwili zawarcia Umowy i na które żadna Strona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trwania Siły Wyższej zostanie uwzględniony w harmonogramie. Gdyby ten okres wynosił więcej niż 1 (słownie: jeden) miesiąc, obie Strony ustalą nowe warunki współpracy. Strony potwierdzają, że za Siłę Wyższą nie uznaje się strajków.</w:t>
      </w:r>
    </w:p>
    <w:p w14:paraId="355189E2" w14:textId="77777777" w:rsidR="00894006" w:rsidRPr="009277A7" w:rsidRDefault="00894006" w:rsidP="00F03443">
      <w:pPr>
        <w:numPr>
          <w:ilvl w:val="0"/>
          <w:numId w:val="7"/>
        </w:numPr>
        <w:autoSpaceDE w:val="0"/>
        <w:autoSpaceDN w:val="0"/>
        <w:adjustRightInd w:val="0"/>
        <w:spacing w:after="0" w:line="240" w:lineRule="auto"/>
        <w:ind w:left="284" w:hanging="284"/>
        <w:jc w:val="both"/>
        <w:rPr>
          <w:rFonts w:ascii="Arial" w:eastAsia="Times New Roman" w:hAnsi="Arial" w:cs="Arial"/>
          <w:lang w:eastAsia="pl-PL"/>
        </w:rPr>
      </w:pPr>
      <w:r w:rsidRPr="009277A7">
        <w:rPr>
          <w:rFonts w:ascii="Arial" w:eastAsia="Times New Roman" w:hAnsi="Arial" w:cs="Arial"/>
          <w:lang w:eastAsia="pl-PL"/>
        </w:rPr>
        <w:t>Ta ze Stron, która nie jest w stanie wywiązać się ze swoich zobowiązań z powodu działania Siły Wyższej, zobowiązana będzie do:</w:t>
      </w:r>
    </w:p>
    <w:p w14:paraId="14236E55" w14:textId="77777777" w:rsidR="00894006" w:rsidRPr="009277A7" w:rsidRDefault="00894006" w:rsidP="00F03443">
      <w:pPr>
        <w:numPr>
          <w:ilvl w:val="0"/>
          <w:numId w:val="8"/>
        </w:numPr>
        <w:spacing w:after="0" w:line="240" w:lineRule="auto"/>
        <w:ind w:left="567" w:hanging="283"/>
        <w:jc w:val="both"/>
        <w:rPr>
          <w:rFonts w:ascii="Arial" w:eastAsia="Times New Roman" w:hAnsi="Arial" w:cs="Arial"/>
          <w:lang w:eastAsia="pl-PL"/>
        </w:rPr>
      </w:pPr>
      <w:r w:rsidRPr="009277A7">
        <w:rPr>
          <w:rFonts w:ascii="Arial" w:eastAsia="Times New Roman" w:hAnsi="Arial" w:cs="Arial"/>
          <w:lang w:eastAsia="pl-PL"/>
        </w:rPr>
        <w:t>niezwłocznego powiadomienia drugiej Strony o tym fakcie, nie później niż w ciągu 24 (słownie: dwudziestu czterech) godzin od zaistnienia takiego zdarzenia chyba że nie będzie możliwe powiadomienie we wskazanym czasie;</w:t>
      </w:r>
    </w:p>
    <w:p w14:paraId="2E4C7471" w14:textId="77777777" w:rsidR="00894006" w:rsidRPr="009277A7" w:rsidRDefault="00894006" w:rsidP="00F03443">
      <w:pPr>
        <w:numPr>
          <w:ilvl w:val="0"/>
          <w:numId w:val="8"/>
        </w:numPr>
        <w:spacing w:after="0" w:line="240" w:lineRule="auto"/>
        <w:ind w:left="567" w:hanging="283"/>
        <w:jc w:val="both"/>
        <w:rPr>
          <w:rFonts w:ascii="Arial" w:eastAsia="Times New Roman" w:hAnsi="Arial" w:cs="Arial"/>
          <w:lang w:eastAsia="pl-PL"/>
        </w:rPr>
      </w:pPr>
      <w:r w:rsidRPr="009277A7">
        <w:rPr>
          <w:rFonts w:ascii="Arial" w:eastAsia="Times New Roman" w:hAnsi="Arial" w:cs="Arial"/>
          <w:lang w:eastAsia="pl-PL"/>
        </w:rPr>
        <w:t>przedstawienia na powyższe wiarygodnych dowodów.</w:t>
      </w:r>
    </w:p>
    <w:p w14:paraId="461BEA6B" w14:textId="77777777" w:rsidR="00894006" w:rsidRPr="009277A7" w:rsidRDefault="00894006" w:rsidP="00F03443">
      <w:pPr>
        <w:numPr>
          <w:ilvl w:val="0"/>
          <w:numId w:val="7"/>
        </w:numPr>
        <w:autoSpaceDE w:val="0"/>
        <w:autoSpaceDN w:val="0"/>
        <w:adjustRightInd w:val="0"/>
        <w:spacing w:after="0" w:line="240" w:lineRule="auto"/>
        <w:ind w:left="284" w:hanging="284"/>
        <w:jc w:val="both"/>
        <w:rPr>
          <w:rFonts w:ascii="Arial" w:eastAsia="Times New Roman" w:hAnsi="Arial" w:cs="Arial"/>
          <w:lang w:eastAsia="pl-PL"/>
        </w:rPr>
      </w:pPr>
      <w:r w:rsidRPr="009277A7">
        <w:rPr>
          <w:rFonts w:ascii="Arial" w:eastAsia="Times New Roman" w:hAnsi="Arial" w:cs="Arial"/>
          <w:lang w:eastAsia="pl-PL"/>
        </w:rPr>
        <w:t>Gdy działanie Siły Wyższej ustanie druga Strona powinna zostać powiadomiona o tym fakcie niezwłocznie, nie później jednak niż w ciągu 24 (słownie: dwudziestu czterech) godzin od ustania skutków działania Siły Wyższej. Niedopełnienie powyższego wymogu spowoduje utratę prawa do powoływania się na wystąpienie zdarzenia Siły Wyższej.</w:t>
      </w:r>
    </w:p>
    <w:p w14:paraId="2A5A6B04" w14:textId="55EBBDD9" w:rsidR="00474AA0" w:rsidRDefault="00894006" w:rsidP="00376CA0">
      <w:pPr>
        <w:numPr>
          <w:ilvl w:val="0"/>
          <w:numId w:val="7"/>
        </w:numPr>
        <w:autoSpaceDE w:val="0"/>
        <w:autoSpaceDN w:val="0"/>
        <w:adjustRightInd w:val="0"/>
        <w:spacing w:after="0" w:line="240" w:lineRule="auto"/>
        <w:ind w:left="284" w:hanging="284"/>
        <w:jc w:val="both"/>
        <w:rPr>
          <w:rFonts w:ascii="Arial" w:eastAsia="Times New Roman" w:hAnsi="Arial" w:cs="Arial"/>
          <w:lang w:eastAsia="pl-PL"/>
        </w:rPr>
      </w:pPr>
      <w:r w:rsidRPr="009277A7">
        <w:rPr>
          <w:rFonts w:ascii="Arial" w:eastAsia="Times New Roman" w:hAnsi="Arial" w:cs="Arial"/>
          <w:lang w:eastAsia="pl-PL"/>
        </w:rPr>
        <w:t>W przypadku uzasadnionego powołania się na Siłę Wyższą oraz braku możliwości dalszego wykonywania Umowy spowodowanego wystąpieniem zdarzenia Siły Wyższej ORLEN S.A. zapłaci Zleceniobiorcy za usługi wykonane do daty wystąpienia zdarzenia Siły Wyższej.</w:t>
      </w:r>
    </w:p>
    <w:p w14:paraId="4FDF0DE4" w14:textId="77777777" w:rsidR="00376CA0" w:rsidRDefault="00376CA0" w:rsidP="00376CA0">
      <w:pPr>
        <w:autoSpaceDE w:val="0"/>
        <w:autoSpaceDN w:val="0"/>
        <w:adjustRightInd w:val="0"/>
        <w:spacing w:after="0" w:line="240" w:lineRule="auto"/>
        <w:ind w:left="284"/>
        <w:jc w:val="both"/>
        <w:rPr>
          <w:rFonts w:ascii="Arial" w:eastAsia="Times New Roman" w:hAnsi="Arial" w:cs="Arial"/>
          <w:lang w:eastAsia="pl-PL"/>
        </w:rPr>
      </w:pPr>
    </w:p>
    <w:p w14:paraId="1963BE43" w14:textId="77777777" w:rsidR="00E25707" w:rsidRDefault="00E25707" w:rsidP="00376CA0">
      <w:pPr>
        <w:autoSpaceDE w:val="0"/>
        <w:autoSpaceDN w:val="0"/>
        <w:adjustRightInd w:val="0"/>
        <w:spacing w:after="0" w:line="240" w:lineRule="auto"/>
        <w:ind w:left="284"/>
        <w:jc w:val="both"/>
        <w:rPr>
          <w:rFonts w:ascii="Arial" w:eastAsia="Times New Roman" w:hAnsi="Arial" w:cs="Arial"/>
          <w:lang w:eastAsia="pl-PL"/>
        </w:rPr>
      </w:pPr>
    </w:p>
    <w:p w14:paraId="12CBED54" w14:textId="77777777" w:rsidR="00E25707" w:rsidRPr="00376CA0" w:rsidRDefault="00E25707" w:rsidP="00376CA0">
      <w:pPr>
        <w:autoSpaceDE w:val="0"/>
        <w:autoSpaceDN w:val="0"/>
        <w:adjustRightInd w:val="0"/>
        <w:spacing w:after="0" w:line="240" w:lineRule="auto"/>
        <w:ind w:left="284"/>
        <w:jc w:val="both"/>
        <w:rPr>
          <w:rFonts w:ascii="Arial" w:eastAsia="Times New Roman" w:hAnsi="Arial" w:cs="Arial"/>
          <w:lang w:eastAsia="pl-PL"/>
        </w:rPr>
      </w:pPr>
    </w:p>
    <w:p w14:paraId="6F6657DA" w14:textId="6A573772" w:rsidR="00894006" w:rsidRDefault="00894006" w:rsidP="00894006">
      <w:pPr>
        <w:tabs>
          <w:tab w:val="left" w:pos="426"/>
        </w:tabs>
        <w:spacing w:after="0" w:line="240" w:lineRule="auto"/>
        <w:jc w:val="center"/>
        <w:rPr>
          <w:rFonts w:ascii="Arial" w:eastAsia="Times New Roman" w:hAnsi="Arial" w:cs="Arial"/>
          <w:b/>
          <w:bCs/>
          <w:color w:val="000000"/>
          <w:lang w:eastAsia="pl-PL"/>
        </w:rPr>
      </w:pPr>
      <w:r w:rsidRPr="009277A7">
        <w:rPr>
          <w:rFonts w:ascii="Arial" w:eastAsia="Times New Roman" w:hAnsi="Arial" w:cs="Arial"/>
          <w:b/>
          <w:bCs/>
          <w:color w:val="000000"/>
          <w:lang w:eastAsia="pl-PL"/>
        </w:rPr>
        <w:lastRenderedPageBreak/>
        <w:t xml:space="preserve">§ </w:t>
      </w:r>
      <w:r w:rsidR="00947343" w:rsidRPr="009277A7">
        <w:rPr>
          <w:rFonts w:ascii="Arial" w:eastAsia="Times New Roman" w:hAnsi="Arial" w:cs="Arial"/>
          <w:b/>
          <w:bCs/>
          <w:color w:val="000000"/>
          <w:lang w:eastAsia="pl-PL"/>
        </w:rPr>
        <w:t>1</w:t>
      </w:r>
      <w:r w:rsidR="00474AA0">
        <w:rPr>
          <w:rFonts w:ascii="Arial" w:eastAsia="Times New Roman" w:hAnsi="Arial" w:cs="Arial"/>
          <w:b/>
          <w:bCs/>
          <w:color w:val="000000"/>
          <w:lang w:eastAsia="pl-PL"/>
        </w:rPr>
        <w:t>2</w:t>
      </w:r>
    </w:p>
    <w:p w14:paraId="22A946E4" w14:textId="77777777" w:rsidR="00B55467" w:rsidRDefault="00B55467" w:rsidP="00B55467">
      <w:pPr>
        <w:jc w:val="center"/>
        <w:rPr>
          <w:rFonts w:ascii="Arial" w:hAnsi="Arial" w:cs="Arial"/>
          <w:b/>
          <w:bCs/>
        </w:rPr>
      </w:pPr>
      <w:r>
        <w:rPr>
          <w:rFonts w:ascii="Arial" w:hAnsi="Arial" w:cs="Arial"/>
          <w:b/>
          <w:bCs/>
        </w:rPr>
        <w:t>KOMUNIKACJA ZEWNĘTRZNA</w:t>
      </w:r>
    </w:p>
    <w:p w14:paraId="5C639E95" w14:textId="77777777" w:rsidR="00B55467" w:rsidRPr="001C5079" w:rsidRDefault="00B55467" w:rsidP="00B55467">
      <w:pPr>
        <w:pStyle w:val="Akapitzlist"/>
        <w:numPr>
          <w:ilvl w:val="0"/>
          <w:numId w:val="28"/>
        </w:numPr>
        <w:spacing w:after="0" w:line="240" w:lineRule="auto"/>
        <w:ind w:left="426" w:hanging="426"/>
        <w:jc w:val="both"/>
        <w:rPr>
          <w:rFonts w:ascii="Arial" w:hAnsi="Arial" w:cs="Arial"/>
          <w:lang w:eastAsia="pl-PL"/>
        </w:rPr>
      </w:pPr>
      <w:r w:rsidRPr="001C5079">
        <w:rPr>
          <w:rFonts w:ascii="Arial" w:hAnsi="Arial" w:cs="Arial"/>
          <w:lang w:eastAsia="pl-PL"/>
        </w:rPr>
        <w:t>Zleceniobiorca zobowiązuje się uzyskać uprzednią pisemną zgodę ORLEN S.A. na  zamieszczenie firmy</w:t>
      </w:r>
      <w:r>
        <w:rPr>
          <w:rFonts w:ascii="Arial" w:hAnsi="Arial" w:cs="Arial"/>
          <w:lang w:eastAsia="pl-PL"/>
        </w:rPr>
        <w:t>, nazwy</w:t>
      </w:r>
      <w:r w:rsidRPr="001C5079">
        <w:rPr>
          <w:rFonts w:ascii="Arial" w:hAnsi="Arial" w:cs="Arial"/>
          <w:lang w:eastAsia="pl-PL"/>
        </w:rPr>
        <w:t xml:space="preserve"> spółki, znaku towarowego lub </w:t>
      </w:r>
      <w:r>
        <w:rPr>
          <w:rFonts w:ascii="Arial" w:hAnsi="Arial" w:cs="Arial"/>
          <w:lang w:eastAsia="pl-PL"/>
        </w:rPr>
        <w:t xml:space="preserve">innego </w:t>
      </w:r>
      <w:r w:rsidRPr="001C5079">
        <w:rPr>
          <w:rFonts w:ascii="Arial" w:hAnsi="Arial" w:cs="Arial"/>
          <w:lang w:eastAsia="pl-PL"/>
        </w:rPr>
        <w:t>oznaczenia chronionego na rzecz ORLEN S.A. na swojej stronie internetowej, liście</w:t>
      </w:r>
      <w:r>
        <w:rPr>
          <w:rFonts w:ascii="Arial" w:hAnsi="Arial" w:cs="Arial"/>
          <w:lang w:eastAsia="pl-PL"/>
        </w:rPr>
        <w:t xml:space="preserve"> kontrahentów,</w:t>
      </w:r>
      <w:r>
        <w:rPr>
          <w:rFonts w:ascii="Arial" w:hAnsi="Arial" w:cs="Arial"/>
          <w:lang w:eastAsia="pl-PL"/>
        </w:rPr>
        <w:br/>
      </w:r>
      <w:r w:rsidRPr="001C5079">
        <w:rPr>
          <w:rFonts w:ascii="Arial" w:hAnsi="Arial" w:cs="Arial"/>
          <w:lang w:eastAsia="pl-PL"/>
        </w:rPr>
        <w:t>w broszurach, reklamie oraz wszelkich</w:t>
      </w:r>
      <w:r>
        <w:rPr>
          <w:rFonts w:ascii="Arial" w:hAnsi="Arial" w:cs="Arial"/>
          <w:lang w:eastAsia="pl-PL"/>
        </w:rPr>
        <w:t xml:space="preserve"> innych materiałach reklamowych</w:t>
      </w:r>
      <w:r>
        <w:rPr>
          <w:rFonts w:ascii="Arial" w:hAnsi="Arial" w:cs="Arial"/>
          <w:lang w:eastAsia="pl-PL"/>
        </w:rPr>
        <w:br/>
      </w:r>
      <w:r w:rsidRPr="001C5079">
        <w:rPr>
          <w:rFonts w:ascii="Arial" w:hAnsi="Arial" w:cs="Arial"/>
          <w:lang w:eastAsia="pl-PL"/>
        </w:rPr>
        <w:t>i marketingowych.  W takim przypadku, Zleceniobiorca zobowiązuje się do przedłożenia do ORLEN S.A., wraz z wnioskiem o wyraże</w:t>
      </w:r>
      <w:r>
        <w:rPr>
          <w:rFonts w:ascii="Arial" w:hAnsi="Arial" w:cs="Arial"/>
          <w:lang w:eastAsia="pl-PL"/>
        </w:rPr>
        <w:t>nie zgody, projektu materiałów,</w:t>
      </w:r>
      <w:r>
        <w:rPr>
          <w:rFonts w:ascii="Arial" w:hAnsi="Arial" w:cs="Arial"/>
          <w:lang w:eastAsia="pl-PL"/>
        </w:rPr>
        <w:br/>
      </w:r>
      <w:r w:rsidRPr="001C5079">
        <w:rPr>
          <w:rFonts w:ascii="Arial" w:hAnsi="Arial" w:cs="Arial"/>
          <w:lang w:eastAsia="pl-PL"/>
        </w:rPr>
        <w:t xml:space="preserve">w których takie dane miałyby zostać zamieszczone.  </w:t>
      </w:r>
    </w:p>
    <w:p w14:paraId="26DACA66" w14:textId="7B07E3AD" w:rsidR="00B55467" w:rsidRDefault="00B55467" w:rsidP="00B55467">
      <w:pPr>
        <w:ind w:left="426" w:hanging="426"/>
        <w:jc w:val="both"/>
        <w:rPr>
          <w:rFonts w:ascii="Arial" w:hAnsi="Arial" w:cs="Arial"/>
          <w:lang w:eastAsia="pl-PL"/>
        </w:rPr>
      </w:pPr>
      <w:r>
        <w:rPr>
          <w:rFonts w:ascii="Arial" w:hAnsi="Arial" w:cs="Arial"/>
          <w:lang w:eastAsia="pl-PL"/>
        </w:rPr>
        <w:t>2.</w:t>
      </w:r>
      <w:r>
        <w:rPr>
          <w:rFonts w:ascii="Times New Roman" w:hAnsi="Times New Roman"/>
          <w:sz w:val="14"/>
          <w:szCs w:val="14"/>
          <w:lang w:eastAsia="pl-PL"/>
        </w:rPr>
        <w:t xml:space="preserve">    </w:t>
      </w:r>
      <w:r>
        <w:rPr>
          <w:rFonts w:ascii="Arial" w:hAnsi="Arial" w:cs="Arial"/>
          <w:lang w:eastAsia="pl-PL"/>
        </w:rPr>
        <w:t>Zleceniobiorca  zobowiązuje się również do uzyskania uprzedniej pisemnej zgody</w:t>
      </w:r>
      <w:r>
        <w:rPr>
          <w:rFonts w:ascii="Arial" w:hAnsi="Arial" w:cs="Arial"/>
          <w:lang w:eastAsia="pl-PL"/>
        </w:rPr>
        <w:br/>
        <w:t>ORLEN S.A. na przekazanie środkom masowego przekazu takim jak prasa, radio, TV, Internet jakichkolwiek informacji dotyczących Umowy. W takim przypadku, Zleceniobiorca zobowiązuje się do przedłożenia do ORLEN S.A., wraz z wnioskiem o wyrażenie zgody, treści informacji jaka miałaby zostać wykorzystana w środkach masowego przekazu.</w:t>
      </w:r>
    </w:p>
    <w:p w14:paraId="5C81435A" w14:textId="77777777" w:rsidR="00B55467" w:rsidRDefault="00B55467" w:rsidP="00B55467">
      <w:pPr>
        <w:ind w:left="426" w:hanging="426"/>
        <w:jc w:val="both"/>
        <w:rPr>
          <w:rFonts w:ascii="Arial" w:hAnsi="Arial" w:cs="Arial"/>
          <w:lang w:eastAsia="pl-PL"/>
        </w:rPr>
      </w:pPr>
      <w:r>
        <w:rPr>
          <w:rFonts w:ascii="Arial" w:hAnsi="Arial" w:cs="Arial"/>
          <w:lang w:eastAsia="pl-PL"/>
        </w:rPr>
        <w:t>3.    Obowiązek uzyskania zgody, o której mowa w ust. 1 i 2 powyżej, nie dotyczy:</w:t>
      </w:r>
    </w:p>
    <w:p w14:paraId="6914F652" w14:textId="77777777" w:rsidR="00B55467" w:rsidRDefault="00B55467" w:rsidP="00B55467">
      <w:pPr>
        <w:numPr>
          <w:ilvl w:val="0"/>
          <w:numId w:val="27"/>
        </w:numPr>
        <w:spacing w:after="0" w:line="240" w:lineRule="auto"/>
        <w:jc w:val="both"/>
        <w:rPr>
          <w:rFonts w:ascii="Arial" w:eastAsia="Times New Roman" w:hAnsi="Arial" w:cs="Arial"/>
          <w:lang w:eastAsia="pl-PL"/>
        </w:rPr>
      </w:pPr>
      <w:r>
        <w:rPr>
          <w:rFonts w:ascii="Arial" w:eastAsia="Times New Roman" w:hAnsi="Arial" w:cs="Arial"/>
          <w:lang w:eastAsia="pl-PL"/>
        </w:rPr>
        <w:t>przypadku posługiwania się przez Zleceniobiorcę uzyskanymi od ORLEN S.A. listami referencyjnymi, jednakże brak obowiązku uzyskania zgody obejmuje tylko</w:t>
      </w:r>
      <w:r>
        <w:rPr>
          <w:rFonts w:ascii="Arial" w:eastAsia="Times New Roman" w:hAnsi="Arial" w:cs="Arial"/>
          <w:lang w:eastAsia="pl-PL"/>
        </w:rPr>
        <w:br/>
        <w:t>i wyłącznie uprawnienie Zleceniobiorcy do złożenia listów referencyjnych wraz</w:t>
      </w:r>
      <w:r>
        <w:rPr>
          <w:rFonts w:ascii="Arial" w:eastAsia="Times New Roman" w:hAnsi="Arial" w:cs="Arial"/>
          <w:lang w:eastAsia="pl-PL"/>
        </w:rPr>
        <w:br/>
        <w:t>z ofertą składaną przez niego oznaczonemu indywidualnie adresatowi,</w:t>
      </w:r>
    </w:p>
    <w:p w14:paraId="643A89B8" w14:textId="77777777" w:rsidR="00B55467" w:rsidRDefault="00B55467" w:rsidP="00B55467">
      <w:pPr>
        <w:numPr>
          <w:ilvl w:val="0"/>
          <w:numId w:val="27"/>
        </w:numPr>
        <w:spacing w:after="0" w:line="240" w:lineRule="auto"/>
        <w:jc w:val="both"/>
        <w:rPr>
          <w:rFonts w:ascii="Arial" w:eastAsia="Times New Roman" w:hAnsi="Arial" w:cs="Arial"/>
          <w:lang w:eastAsia="pl-PL"/>
        </w:rPr>
      </w:pPr>
      <w:r>
        <w:rPr>
          <w:rFonts w:ascii="Arial" w:eastAsia="Times New Roman" w:hAnsi="Arial" w:cs="Arial"/>
          <w:lang w:eastAsia="pl-PL"/>
        </w:rPr>
        <w:t>przypadku wypełniania przez Zleceniobiorcę będącego spółką publiczną  obowiązków informacyjnych wynikających z obowiązujących takie spółki przepisów prawa.</w:t>
      </w:r>
    </w:p>
    <w:p w14:paraId="1B4BDD7A" w14:textId="327ADCF5" w:rsidR="00B55467" w:rsidRDefault="00B55467" w:rsidP="00B55467">
      <w:pPr>
        <w:ind w:left="426" w:hanging="426"/>
        <w:jc w:val="both"/>
        <w:rPr>
          <w:rFonts w:ascii="Arial" w:hAnsi="Arial" w:cs="Arial"/>
          <w:lang w:eastAsia="pl-PL"/>
        </w:rPr>
      </w:pPr>
      <w:r>
        <w:rPr>
          <w:rFonts w:ascii="Arial" w:hAnsi="Arial" w:cs="Arial"/>
          <w:lang w:eastAsia="pl-PL"/>
        </w:rPr>
        <w:t>4.</w:t>
      </w:r>
      <w:r>
        <w:rPr>
          <w:rFonts w:ascii="Times New Roman" w:hAnsi="Times New Roman"/>
          <w:sz w:val="14"/>
          <w:szCs w:val="14"/>
          <w:lang w:eastAsia="pl-PL"/>
        </w:rPr>
        <w:t>   </w:t>
      </w:r>
      <w:r>
        <w:rPr>
          <w:rFonts w:ascii="Times New Roman" w:hAnsi="Times New Roman"/>
          <w:sz w:val="14"/>
          <w:szCs w:val="14"/>
          <w:lang w:eastAsia="pl-PL"/>
        </w:rPr>
        <w:tab/>
      </w:r>
      <w:r>
        <w:rPr>
          <w:rFonts w:ascii="Arial" w:hAnsi="Arial" w:cs="Arial"/>
          <w:lang w:eastAsia="pl-PL"/>
        </w:rPr>
        <w:t>W razie niewykonania lub nienależytego wykonania zobowiązań określonych</w:t>
      </w:r>
      <w:r>
        <w:rPr>
          <w:rFonts w:ascii="Arial" w:hAnsi="Arial" w:cs="Arial"/>
          <w:lang w:eastAsia="pl-PL"/>
        </w:rPr>
        <w:br/>
        <w:t>w niniejszym paragrafie, ORLEN S.A. jest uprawniony do żądania zapłaty kary umownej w wysokości 100</w:t>
      </w:r>
      <w:r w:rsidR="00E0046F">
        <w:rPr>
          <w:rFonts w:ascii="Arial" w:hAnsi="Arial" w:cs="Arial"/>
          <w:lang w:eastAsia="pl-PL"/>
        </w:rPr>
        <w:t> </w:t>
      </w:r>
      <w:r>
        <w:rPr>
          <w:rFonts w:ascii="Arial" w:hAnsi="Arial" w:cs="Arial"/>
          <w:lang w:eastAsia="pl-PL"/>
        </w:rPr>
        <w:t>000</w:t>
      </w:r>
      <w:r w:rsidR="00E0046F">
        <w:rPr>
          <w:rFonts w:ascii="Arial" w:hAnsi="Arial" w:cs="Arial"/>
          <w:lang w:eastAsia="pl-PL"/>
        </w:rPr>
        <w:t>,00</w:t>
      </w:r>
      <w:r>
        <w:rPr>
          <w:rFonts w:ascii="Arial" w:hAnsi="Arial" w:cs="Arial"/>
          <w:lang w:eastAsia="pl-PL"/>
        </w:rPr>
        <w:t xml:space="preserve"> PLN  (słownie: sto tysięcy złotych</w:t>
      </w:r>
      <w:r w:rsidR="00E0046F">
        <w:rPr>
          <w:rFonts w:ascii="Arial" w:hAnsi="Arial" w:cs="Arial"/>
          <w:lang w:eastAsia="pl-PL"/>
        </w:rPr>
        <w:t xml:space="preserve"> 00/100</w:t>
      </w:r>
      <w:r>
        <w:rPr>
          <w:rFonts w:ascii="Arial" w:hAnsi="Arial" w:cs="Arial"/>
          <w:lang w:eastAsia="pl-PL"/>
        </w:rPr>
        <w:t>)  za każdy przypadek naruszenia. Zapłata kary umownej, o której mowa powyżej, nie ogranicza prawa</w:t>
      </w:r>
      <w:r>
        <w:rPr>
          <w:rFonts w:ascii="Arial" w:hAnsi="Arial" w:cs="Arial"/>
          <w:lang w:eastAsia="pl-PL"/>
        </w:rPr>
        <w:br/>
        <w:t>ORLEN S.A. do  dochodzenia odszkodowania uzupełniającego na zasadach ogólnych, w przypadku, gdy wysokość poniesionej szkody przewyższa zastrzeżoną wysokość kary umownej.</w:t>
      </w:r>
    </w:p>
    <w:p w14:paraId="2CF2D237" w14:textId="4CE717A6" w:rsidR="00326DB3" w:rsidRPr="009277A7" w:rsidRDefault="00B55467" w:rsidP="00894006">
      <w:pPr>
        <w:tabs>
          <w:tab w:val="left" w:pos="426"/>
        </w:tabs>
        <w:spacing w:after="0" w:line="240" w:lineRule="auto"/>
        <w:jc w:val="center"/>
        <w:rPr>
          <w:rFonts w:ascii="Arial" w:eastAsia="Times New Roman" w:hAnsi="Arial" w:cs="Arial"/>
          <w:b/>
          <w:bCs/>
          <w:color w:val="000000"/>
          <w:lang w:eastAsia="pl-PL"/>
        </w:rPr>
      </w:pPr>
      <w:r w:rsidRPr="009277A7">
        <w:rPr>
          <w:rFonts w:ascii="Arial" w:eastAsia="Times New Roman" w:hAnsi="Arial" w:cs="Arial"/>
          <w:b/>
          <w:bCs/>
          <w:color w:val="000000"/>
          <w:lang w:eastAsia="pl-PL"/>
        </w:rPr>
        <w:t>§</w:t>
      </w:r>
      <w:r>
        <w:rPr>
          <w:rFonts w:ascii="Arial" w:eastAsia="Times New Roman" w:hAnsi="Arial" w:cs="Arial"/>
          <w:b/>
          <w:bCs/>
          <w:color w:val="000000"/>
          <w:lang w:eastAsia="pl-PL"/>
        </w:rPr>
        <w:t xml:space="preserve"> 13</w:t>
      </w:r>
    </w:p>
    <w:p w14:paraId="44454739" w14:textId="5E0D0078" w:rsidR="00894006" w:rsidRDefault="00894006" w:rsidP="00894006">
      <w:pPr>
        <w:tabs>
          <w:tab w:val="left" w:pos="426"/>
        </w:tabs>
        <w:spacing w:after="0" w:line="240" w:lineRule="auto"/>
        <w:jc w:val="center"/>
        <w:rPr>
          <w:rFonts w:ascii="Arial" w:eastAsia="Times New Roman" w:hAnsi="Arial" w:cs="Arial"/>
          <w:b/>
          <w:bCs/>
          <w:color w:val="000000"/>
          <w:lang w:eastAsia="pl-PL"/>
        </w:rPr>
      </w:pPr>
      <w:r w:rsidRPr="004759BE">
        <w:rPr>
          <w:rFonts w:ascii="Arial" w:eastAsia="Times New Roman" w:hAnsi="Arial" w:cs="Arial"/>
          <w:b/>
          <w:bCs/>
          <w:color w:val="000000"/>
          <w:lang w:eastAsia="pl-PL"/>
        </w:rPr>
        <w:t>RUCH OSOBOWY</w:t>
      </w:r>
    </w:p>
    <w:p w14:paraId="33D7D330" w14:textId="77777777" w:rsidR="009A7EE6" w:rsidRPr="009277A7" w:rsidRDefault="009A7EE6" w:rsidP="00894006">
      <w:pPr>
        <w:tabs>
          <w:tab w:val="left" w:pos="426"/>
        </w:tabs>
        <w:spacing w:after="0" w:line="240" w:lineRule="auto"/>
        <w:jc w:val="center"/>
        <w:rPr>
          <w:rFonts w:ascii="Arial" w:eastAsia="Times New Roman" w:hAnsi="Arial" w:cs="Arial"/>
          <w:b/>
          <w:bCs/>
          <w:color w:val="000000"/>
          <w:lang w:eastAsia="pl-PL"/>
        </w:rPr>
      </w:pPr>
    </w:p>
    <w:p w14:paraId="30CA2774" w14:textId="4CC0D2F1" w:rsidR="00894006" w:rsidRPr="00474AA0" w:rsidRDefault="00341FA8" w:rsidP="00F03443">
      <w:pPr>
        <w:pStyle w:val="Akapitzlist"/>
        <w:numPr>
          <w:ilvl w:val="0"/>
          <w:numId w:val="3"/>
        </w:numPr>
        <w:spacing w:after="0" w:line="240" w:lineRule="auto"/>
        <w:ind w:left="426" w:hanging="426"/>
        <w:jc w:val="both"/>
        <w:rPr>
          <w:rFonts w:ascii="Arial" w:eastAsia="Times New Roman" w:hAnsi="Arial" w:cs="Arial"/>
          <w:lang w:eastAsia="pl-PL"/>
        </w:rPr>
      </w:pPr>
      <w:r>
        <w:rPr>
          <w:rFonts w:ascii="Arial" w:eastAsia="Times New Roman" w:hAnsi="Arial" w:cs="Arial"/>
          <w:lang w:eastAsia="pl-PL"/>
        </w:rPr>
        <w:t xml:space="preserve">Zleceniodawca </w:t>
      </w:r>
      <w:r w:rsidR="003863C0">
        <w:rPr>
          <w:rFonts w:ascii="Arial" w:eastAsia="Times New Roman" w:hAnsi="Arial" w:cs="Arial"/>
          <w:lang w:eastAsia="pl-PL"/>
        </w:rPr>
        <w:t xml:space="preserve">zapozna się i </w:t>
      </w:r>
      <w:r w:rsidR="0027503D">
        <w:rPr>
          <w:rFonts w:ascii="Arial" w:eastAsia="Times New Roman" w:hAnsi="Arial" w:cs="Arial"/>
          <w:lang w:eastAsia="pl-PL"/>
        </w:rPr>
        <w:t xml:space="preserve">realizując niniejszą Umowę </w:t>
      </w:r>
      <w:r w:rsidR="003863C0">
        <w:rPr>
          <w:rFonts w:ascii="Arial" w:eastAsia="Times New Roman" w:hAnsi="Arial" w:cs="Arial"/>
          <w:lang w:eastAsia="pl-PL"/>
        </w:rPr>
        <w:t xml:space="preserve">będzie przestrzegać oraz </w:t>
      </w:r>
      <w:r>
        <w:rPr>
          <w:rFonts w:ascii="Arial" w:eastAsia="Times New Roman" w:hAnsi="Arial" w:cs="Arial"/>
          <w:lang w:eastAsia="pl-PL"/>
        </w:rPr>
        <w:t>zapewni</w:t>
      </w:r>
      <w:r w:rsidR="00F30A03">
        <w:rPr>
          <w:rFonts w:ascii="Arial" w:eastAsia="Times New Roman" w:hAnsi="Arial" w:cs="Arial"/>
          <w:lang w:eastAsia="pl-PL"/>
        </w:rPr>
        <w:t xml:space="preserve">, że </w:t>
      </w:r>
      <w:r>
        <w:rPr>
          <w:rFonts w:ascii="Arial" w:eastAsia="Times New Roman" w:hAnsi="Arial" w:cs="Arial"/>
          <w:lang w:eastAsia="pl-PL"/>
        </w:rPr>
        <w:t>osoby</w:t>
      </w:r>
      <w:r w:rsidR="00F30A03">
        <w:rPr>
          <w:rFonts w:ascii="Arial" w:eastAsia="Times New Roman" w:hAnsi="Arial" w:cs="Arial"/>
          <w:lang w:eastAsia="pl-PL"/>
        </w:rPr>
        <w:t>,</w:t>
      </w:r>
      <w:r>
        <w:rPr>
          <w:rFonts w:ascii="Arial" w:eastAsia="Times New Roman" w:hAnsi="Arial" w:cs="Arial"/>
          <w:lang w:eastAsia="pl-PL"/>
        </w:rPr>
        <w:t xml:space="preserve"> za pomocą których będzie realizować niniejszą Umowę</w:t>
      </w:r>
      <w:r w:rsidR="003863C0">
        <w:rPr>
          <w:rFonts w:ascii="Arial" w:eastAsia="Times New Roman" w:hAnsi="Arial" w:cs="Arial"/>
          <w:lang w:eastAsia="pl-PL"/>
        </w:rPr>
        <w:t xml:space="preserve"> (</w:t>
      </w:r>
      <w:r w:rsidR="000B66BF">
        <w:rPr>
          <w:rFonts w:ascii="Arial" w:eastAsia="Times New Roman" w:hAnsi="Arial" w:cs="Arial"/>
          <w:lang w:eastAsia="pl-PL"/>
        </w:rPr>
        <w:t xml:space="preserve">w </w:t>
      </w:r>
      <w:r w:rsidR="00020D4C">
        <w:rPr>
          <w:rFonts w:ascii="Arial" w:eastAsia="Times New Roman" w:hAnsi="Arial" w:cs="Arial"/>
          <w:lang w:eastAsia="pl-PL"/>
        </w:rPr>
        <w:t xml:space="preserve">tym </w:t>
      </w:r>
      <w:r w:rsidR="003863C0">
        <w:rPr>
          <w:rFonts w:ascii="Arial" w:eastAsia="Times New Roman" w:hAnsi="Arial" w:cs="Arial"/>
          <w:lang w:eastAsia="pl-PL"/>
        </w:rPr>
        <w:t>firmy transportowe</w:t>
      </w:r>
      <w:r w:rsidR="0027503D">
        <w:rPr>
          <w:rFonts w:ascii="Arial" w:eastAsia="Times New Roman" w:hAnsi="Arial" w:cs="Arial"/>
          <w:lang w:eastAsia="pl-PL"/>
        </w:rPr>
        <w:t>, z</w:t>
      </w:r>
      <w:r w:rsidR="003863C0">
        <w:rPr>
          <w:rFonts w:ascii="Arial" w:eastAsia="Times New Roman" w:hAnsi="Arial" w:cs="Arial"/>
          <w:lang w:eastAsia="pl-PL"/>
        </w:rPr>
        <w:t xml:space="preserve"> usług których będzie korzystać i ich kierowcy) </w:t>
      </w:r>
      <w:r w:rsidR="00894006" w:rsidRPr="009277A7">
        <w:rPr>
          <w:rFonts w:ascii="Arial" w:eastAsia="Times New Roman" w:hAnsi="Arial" w:cs="Arial"/>
          <w:lang w:eastAsia="pl-PL"/>
        </w:rPr>
        <w:t>zapozna</w:t>
      </w:r>
      <w:r w:rsidR="00020D4C">
        <w:rPr>
          <w:rFonts w:ascii="Arial" w:eastAsia="Times New Roman" w:hAnsi="Arial" w:cs="Arial"/>
          <w:lang w:eastAsia="pl-PL"/>
        </w:rPr>
        <w:t xml:space="preserve">ją </w:t>
      </w:r>
      <w:r w:rsidR="00333147">
        <w:rPr>
          <w:rFonts w:ascii="Arial" w:eastAsia="Times New Roman" w:hAnsi="Arial" w:cs="Arial"/>
          <w:lang w:eastAsia="pl-PL"/>
        </w:rPr>
        <w:t>się</w:t>
      </w:r>
      <w:r w:rsidR="00894006" w:rsidRPr="009277A7">
        <w:rPr>
          <w:rFonts w:ascii="Arial" w:eastAsia="Times New Roman" w:hAnsi="Arial" w:cs="Arial"/>
          <w:lang w:eastAsia="pl-PL"/>
        </w:rPr>
        <w:t xml:space="preserve"> </w:t>
      </w:r>
      <w:r w:rsidR="00333147">
        <w:rPr>
          <w:rFonts w:ascii="Arial" w:eastAsia="Times New Roman" w:hAnsi="Arial" w:cs="Arial"/>
          <w:lang w:eastAsia="pl-PL"/>
        </w:rPr>
        <w:t xml:space="preserve">i </w:t>
      </w:r>
      <w:r w:rsidR="00F30A03">
        <w:rPr>
          <w:rFonts w:ascii="Arial" w:eastAsia="Times New Roman" w:hAnsi="Arial" w:cs="Arial"/>
          <w:lang w:eastAsia="pl-PL"/>
        </w:rPr>
        <w:t xml:space="preserve">będą </w:t>
      </w:r>
      <w:r w:rsidR="00894006" w:rsidRPr="009277A7">
        <w:rPr>
          <w:rFonts w:ascii="Arial" w:eastAsia="Times New Roman" w:hAnsi="Arial" w:cs="Arial"/>
          <w:lang w:eastAsia="pl-PL"/>
        </w:rPr>
        <w:t xml:space="preserve">przestrzegać </w:t>
      </w:r>
      <w:r w:rsidR="00D00492">
        <w:rPr>
          <w:rFonts w:ascii="Arial" w:eastAsia="Times New Roman" w:hAnsi="Arial" w:cs="Arial"/>
          <w:lang w:eastAsia="pl-PL"/>
        </w:rPr>
        <w:t xml:space="preserve">na terenie </w:t>
      </w:r>
      <w:r w:rsidR="003863C0">
        <w:rPr>
          <w:rFonts w:ascii="Arial" w:eastAsia="Times New Roman" w:hAnsi="Arial" w:cs="Arial"/>
          <w:lang w:eastAsia="pl-PL"/>
        </w:rPr>
        <w:t>Zlecenio</w:t>
      </w:r>
      <w:r w:rsidR="00020D4C">
        <w:rPr>
          <w:rFonts w:ascii="Arial" w:eastAsia="Times New Roman" w:hAnsi="Arial" w:cs="Arial"/>
          <w:lang w:eastAsia="pl-PL"/>
        </w:rPr>
        <w:t xml:space="preserve">biorcy </w:t>
      </w:r>
      <w:r w:rsidR="00C249DF">
        <w:rPr>
          <w:rFonts w:ascii="Arial" w:eastAsia="Times New Roman" w:hAnsi="Arial" w:cs="Arial"/>
          <w:lang w:eastAsia="pl-PL"/>
        </w:rPr>
        <w:t xml:space="preserve">u niego </w:t>
      </w:r>
      <w:r w:rsidR="003863C0">
        <w:rPr>
          <w:rFonts w:ascii="Arial" w:eastAsia="Times New Roman" w:hAnsi="Arial" w:cs="Arial"/>
          <w:lang w:eastAsia="pl-PL"/>
        </w:rPr>
        <w:t xml:space="preserve">regulacji wewnętrznych dotyczących bezpieczeństwa i higieny </w:t>
      </w:r>
      <w:r w:rsidR="003863C0" w:rsidRPr="00474AA0">
        <w:rPr>
          <w:rFonts w:ascii="Arial" w:eastAsia="Times New Roman" w:hAnsi="Arial" w:cs="Arial"/>
          <w:lang w:eastAsia="pl-PL"/>
        </w:rPr>
        <w:t xml:space="preserve">pracy podczas </w:t>
      </w:r>
      <w:proofErr w:type="spellStart"/>
      <w:r w:rsidR="003863C0" w:rsidRPr="00474AA0">
        <w:rPr>
          <w:rFonts w:ascii="Arial" w:eastAsia="Times New Roman" w:hAnsi="Arial" w:cs="Arial"/>
          <w:lang w:eastAsia="pl-PL"/>
        </w:rPr>
        <w:t>rozcinki</w:t>
      </w:r>
      <w:proofErr w:type="spellEnd"/>
      <w:r w:rsidR="003863C0" w:rsidRPr="00474AA0">
        <w:rPr>
          <w:rFonts w:ascii="Arial" w:eastAsia="Times New Roman" w:hAnsi="Arial" w:cs="Arial"/>
          <w:lang w:eastAsia="pl-PL"/>
        </w:rPr>
        <w:t xml:space="preserve"> oraz wymogów dotyczących środków transportu </w:t>
      </w:r>
      <w:r w:rsidR="007E67AC" w:rsidRPr="00474AA0">
        <w:rPr>
          <w:rFonts w:ascii="Arial" w:eastAsia="Times New Roman" w:hAnsi="Arial" w:cs="Arial"/>
          <w:lang w:eastAsia="pl-PL"/>
        </w:rPr>
        <w:t>wraz z wytycznymi i załącznikami</w:t>
      </w:r>
      <w:r w:rsidR="00894006" w:rsidRPr="00474AA0">
        <w:rPr>
          <w:rFonts w:ascii="Arial" w:eastAsia="Times New Roman" w:hAnsi="Arial" w:cs="Arial"/>
          <w:lang w:eastAsia="pl-PL"/>
        </w:rPr>
        <w:t>.</w:t>
      </w:r>
    </w:p>
    <w:p w14:paraId="196D919B" w14:textId="0CDFA956" w:rsidR="00894006" w:rsidRDefault="00894006" w:rsidP="00894006">
      <w:pPr>
        <w:tabs>
          <w:tab w:val="left" w:pos="426"/>
        </w:tabs>
        <w:spacing w:after="0" w:line="240" w:lineRule="auto"/>
        <w:ind w:left="426" w:hanging="426"/>
        <w:jc w:val="center"/>
        <w:rPr>
          <w:rFonts w:ascii="Arial" w:eastAsia="Times New Roman" w:hAnsi="Arial" w:cs="Arial"/>
          <w:b/>
          <w:bCs/>
          <w:color w:val="000000" w:themeColor="text1"/>
          <w:lang w:eastAsia="pl-PL"/>
        </w:rPr>
      </w:pPr>
    </w:p>
    <w:p w14:paraId="7B6FFF16" w14:textId="77777777" w:rsidR="00474AA0" w:rsidRPr="00474AA0" w:rsidRDefault="00474AA0" w:rsidP="00894006">
      <w:pPr>
        <w:tabs>
          <w:tab w:val="left" w:pos="426"/>
        </w:tabs>
        <w:spacing w:after="0" w:line="240" w:lineRule="auto"/>
        <w:ind w:left="426" w:hanging="426"/>
        <w:jc w:val="center"/>
        <w:rPr>
          <w:rFonts w:ascii="Arial" w:eastAsia="Times New Roman" w:hAnsi="Arial" w:cs="Arial"/>
          <w:b/>
          <w:bCs/>
          <w:color w:val="000000" w:themeColor="text1"/>
          <w:lang w:eastAsia="pl-PL"/>
        </w:rPr>
      </w:pPr>
    </w:p>
    <w:p w14:paraId="1B77B370" w14:textId="501F4A7A" w:rsidR="00894006" w:rsidRPr="00474AA0" w:rsidRDefault="00894006" w:rsidP="00894006">
      <w:pPr>
        <w:tabs>
          <w:tab w:val="left" w:pos="426"/>
        </w:tabs>
        <w:spacing w:after="0" w:line="240" w:lineRule="auto"/>
        <w:jc w:val="center"/>
        <w:rPr>
          <w:rFonts w:ascii="Arial" w:eastAsia="Times New Roman" w:hAnsi="Arial" w:cs="Arial"/>
          <w:b/>
          <w:bCs/>
          <w:color w:val="000000"/>
          <w:lang w:eastAsia="pl-PL"/>
        </w:rPr>
      </w:pPr>
      <w:r w:rsidRPr="00474AA0">
        <w:rPr>
          <w:rFonts w:ascii="Arial" w:eastAsia="Times New Roman" w:hAnsi="Arial" w:cs="Arial"/>
          <w:b/>
          <w:bCs/>
          <w:color w:val="000000"/>
          <w:lang w:eastAsia="pl-PL"/>
        </w:rPr>
        <w:t xml:space="preserve">§ </w:t>
      </w:r>
      <w:r w:rsidR="00E8118E" w:rsidRPr="00474AA0">
        <w:rPr>
          <w:rFonts w:ascii="Arial" w:eastAsia="Times New Roman" w:hAnsi="Arial" w:cs="Arial"/>
          <w:b/>
          <w:bCs/>
          <w:color w:val="000000"/>
          <w:lang w:eastAsia="pl-PL"/>
        </w:rPr>
        <w:t>1</w:t>
      </w:r>
      <w:r w:rsidR="00E8118E">
        <w:rPr>
          <w:rFonts w:ascii="Arial" w:eastAsia="Times New Roman" w:hAnsi="Arial" w:cs="Arial"/>
          <w:b/>
          <w:bCs/>
          <w:color w:val="000000"/>
          <w:lang w:eastAsia="pl-PL"/>
        </w:rPr>
        <w:t>4</w:t>
      </w:r>
    </w:p>
    <w:p w14:paraId="5A2B9824" w14:textId="14474481" w:rsidR="00894006" w:rsidRDefault="00894006" w:rsidP="00894006">
      <w:pPr>
        <w:tabs>
          <w:tab w:val="left" w:pos="426"/>
        </w:tabs>
        <w:spacing w:after="0" w:line="240" w:lineRule="auto"/>
        <w:jc w:val="center"/>
        <w:rPr>
          <w:rFonts w:ascii="Arial" w:eastAsia="Times New Roman" w:hAnsi="Arial" w:cs="Arial"/>
          <w:b/>
          <w:bCs/>
          <w:color w:val="000000"/>
          <w:lang w:eastAsia="pl-PL"/>
        </w:rPr>
      </w:pPr>
      <w:r w:rsidRPr="004759BE">
        <w:rPr>
          <w:rFonts w:ascii="Arial" w:eastAsia="Times New Roman" w:hAnsi="Arial" w:cs="Arial"/>
          <w:b/>
          <w:bCs/>
          <w:color w:val="000000"/>
          <w:lang w:eastAsia="pl-PL"/>
        </w:rPr>
        <w:t>BEZPIECZEŃSTWO PRACY ORAZ REGULACJE BHP</w:t>
      </w:r>
    </w:p>
    <w:p w14:paraId="0D1BD7D7" w14:textId="77777777" w:rsidR="009A7EE6" w:rsidRPr="00474AA0" w:rsidRDefault="009A7EE6" w:rsidP="00894006">
      <w:pPr>
        <w:tabs>
          <w:tab w:val="left" w:pos="426"/>
        </w:tabs>
        <w:spacing w:after="0" w:line="240" w:lineRule="auto"/>
        <w:jc w:val="center"/>
        <w:rPr>
          <w:rFonts w:ascii="Arial" w:eastAsia="Times New Roman" w:hAnsi="Arial" w:cs="Arial"/>
          <w:b/>
          <w:bCs/>
          <w:color w:val="000000"/>
          <w:lang w:eastAsia="pl-PL"/>
        </w:rPr>
      </w:pPr>
    </w:p>
    <w:p w14:paraId="46955432" w14:textId="2E11B8AE" w:rsidR="00894006" w:rsidRPr="006C175B" w:rsidRDefault="00894006" w:rsidP="006C175B">
      <w:pPr>
        <w:pStyle w:val="Style18"/>
        <w:widowControl/>
        <w:numPr>
          <w:ilvl w:val="0"/>
          <w:numId w:val="9"/>
        </w:numPr>
        <w:adjustRightInd/>
        <w:spacing w:line="240" w:lineRule="auto"/>
        <w:ind w:left="448" w:hanging="448"/>
        <w:rPr>
          <w:rFonts w:ascii="Arial" w:hAnsi="Arial" w:cs="Arial"/>
          <w:iCs/>
        </w:rPr>
      </w:pPr>
      <w:r w:rsidRPr="00474AA0">
        <w:rPr>
          <w:rStyle w:val="FontStyle94"/>
          <w:rFonts w:ascii="Arial" w:hAnsi="Arial" w:cs="Arial"/>
          <w:sz w:val="22"/>
          <w:szCs w:val="22"/>
        </w:rPr>
        <w:t xml:space="preserve">Zleceniobiorca zobowiązuje się do wykonywania </w:t>
      </w:r>
      <w:r w:rsidR="00020D4C" w:rsidRPr="00474AA0">
        <w:rPr>
          <w:rStyle w:val="FontStyle94"/>
          <w:rFonts w:ascii="Arial" w:hAnsi="Arial" w:cs="Arial"/>
          <w:sz w:val="22"/>
          <w:szCs w:val="22"/>
        </w:rPr>
        <w:t xml:space="preserve">Usługi </w:t>
      </w:r>
      <w:r w:rsidRPr="00474AA0">
        <w:rPr>
          <w:rStyle w:val="FontStyle94"/>
          <w:rFonts w:ascii="Arial" w:hAnsi="Arial" w:cs="Arial"/>
          <w:sz w:val="22"/>
          <w:szCs w:val="22"/>
        </w:rPr>
        <w:t xml:space="preserve">zgodnie z </w:t>
      </w:r>
      <w:r w:rsidR="00020D4C" w:rsidRPr="00474AA0">
        <w:rPr>
          <w:rStyle w:val="FontStyle94"/>
          <w:rFonts w:ascii="Arial" w:hAnsi="Arial" w:cs="Arial"/>
          <w:sz w:val="22"/>
          <w:szCs w:val="22"/>
        </w:rPr>
        <w:t xml:space="preserve">obowiązującymi u niego regulacjami dotyczącymi bezpieczeństwa i higieny pracy, </w:t>
      </w:r>
      <w:r w:rsidR="007E67AC" w:rsidRPr="00474AA0">
        <w:rPr>
          <w:rStyle w:val="FontStyle94"/>
          <w:rFonts w:ascii="Arial" w:hAnsi="Arial" w:cs="Arial"/>
          <w:sz w:val="22"/>
          <w:szCs w:val="22"/>
        </w:rPr>
        <w:t xml:space="preserve">wyciąg z którego </w:t>
      </w:r>
      <w:r w:rsidRPr="00474AA0">
        <w:rPr>
          <w:rStyle w:val="FontStyle94"/>
          <w:rFonts w:ascii="Arial" w:hAnsi="Arial" w:cs="Arial"/>
          <w:sz w:val="22"/>
          <w:szCs w:val="22"/>
        </w:rPr>
        <w:t>stanowi</w:t>
      </w:r>
      <w:r w:rsidR="007E67AC" w:rsidRPr="00474AA0">
        <w:rPr>
          <w:rStyle w:val="FontStyle94"/>
          <w:rFonts w:ascii="Arial" w:hAnsi="Arial" w:cs="Arial"/>
          <w:sz w:val="22"/>
          <w:szCs w:val="22"/>
        </w:rPr>
        <w:t xml:space="preserve"> </w:t>
      </w:r>
      <w:r w:rsidRPr="00D876DE">
        <w:rPr>
          <w:rStyle w:val="FontStyle94"/>
          <w:rFonts w:ascii="Arial" w:hAnsi="Arial" w:cs="Arial"/>
          <w:b/>
          <w:sz w:val="22"/>
          <w:szCs w:val="22"/>
        </w:rPr>
        <w:t xml:space="preserve">Załącznik </w:t>
      </w:r>
      <w:r w:rsidR="00D876DE" w:rsidRPr="00D876DE">
        <w:rPr>
          <w:rStyle w:val="FontStyle94"/>
          <w:rFonts w:ascii="Arial" w:hAnsi="Arial" w:cs="Arial"/>
          <w:b/>
          <w:sz w:val="22"/>
          <w:szCs w:val="22"/>
        </w:rPr>
        <w:t>n</w:t>
      </w:r>
      <w:r w:rsidRPr="00D876DE">
        <w:rPr>
          <w:rStyle w:val="FontStyle94"/>
          <w:rFonts w:ascii="Arial" w:hAnsi="Arial" w:cs="Arial"/>
          <w:b/>
          <w:sz w:val="22"/>
          <w:szCs w:val="22"/>
        </w:rPr>
        <w:t xml:space="preserve">r </w:t>
      </w:r>
      <w:r w:rsidR="00F6641A">
        <w:rPr>
          <w:rStyle w:val="FontStyle94"/>
          <w:rFonts w:ascii="Arial" w:hAnsi="Arial" w:cs="Arial"/>
          <w:b/>
          <w:sz w:val="22"/>
          <w:szCs w:val="22"/>
        </w:rPr>
        <w:t>2</w:t>
      </w:r>
      <w:r w:rsidR="00F6641A" w:rsidRPr="00474AA0">
        <w:rPr>
          <w:rStyle w:val="FontStyle94"/>
          <w:rFonts w:ascii="Arial" w:hAnsi="Arial" w:cs="Arial"/>
          <w:sz w:val="22"/>
          <w:szCs w:val="22"/>
        </w:rPr>
        <w:t xml:space="preserve"> </w:t>
      </w:r>
      <w:r w:rsidRPr="00474AA0">
        <w:rPr>
          <w:rStyle w:val="FontStyle94"/>
          <w:rFonts w:ascii="Arial" w:hAnsi="Arial" w:cs="Arial"/>
          <w:sz w:val="22"/>
          <w:szCs w:val="22"/>
        </w:rPr>
        <w:t>do Umowy</w:t>
      </w:r>
      <w:r w:rsidR="000234E7" w:rsidRPr="00474AA0">
        <w:rPr>
          <w:rStyle w:val="FontStyle94"/>
          <w:rFonts w:ascii="Arial" w:hAnsi="Arial" w:cs="Arial"/>
          <w:sz w:val="22"/>
          <w:szCs w:val="22"/>
        </w:rPr>
        <w:t>.</w:t>
      </w:r>
    </w:p>
    <w:p w14:paraId="39AC7080" w14:textId="77777777" w:rsidR="00376CA0" w:rsidRPr="00386E6A" w:rsidRDefault="00376CA0" w:rsidP="00386E6A">
      <w:pPr>
        <w:spacing w:after="0" w:line="240" w:lineRule="auto"/>
        <w:jc w:val="both"/>
        <w:rPr>
          <w:rFonts w:ascii="Arial" w:hAnsi="Arial" w:cs="Arial"/>
          <w:iCs/>
        </w:rPr>
      </w:pPr>
    </w:p>
    <w:p w14:paraId="4C5C68B1" w14:textId="0D683778" w:rsidR="00894006" w:rsidRPr="009277A7" w:rsidRDefault="00894006" w:rsidP="00894006">
      <w:pPr>
        <w:spacing w:after="0" w:line="240" w:lineRule="auto"/>
        <w:jc w:val="center"/>
        <w:rPr>
          <w:rFonts w:ascii="Arial" w:hAnsi="Arial" w:cs="Arial"/>
          <w:b/>
          <w:color w:val="000000" w:themeColor="text1"/>
        </w:rPr>
      </w:pPr>
      <w:r w:rsidRPr="009277A7">
        <w:rPr>
          <w:rFonts w:ascii="Arial" w:hAnsi="Arial" w:cs="Arial"/>
          <w:b/>
          <w:color w:val="000000" w:themeColor="text1"/>
        </w:rPr>
        <w:lastRenderedPageBreak/>
        <w:t xml:space="preserve">§ </w:t>
      </w:r>
      <w:r w:rsidR="00E8118E" w:rsidRPr="009277A7">
        <w:rPr>
          <w:rFonts w:ascii="Arial" w:hAnsi="Arial" w:cs="Arial"/>
          <w:b/>
          <w:color w:val="000000" w:themeColor="text1"/>
        </w:rPr>
        <w:t>1</w:t>
      </w:r>
      <w:r w:rsidR="00E8118E">
        <w:rPr>
          <w:rFonts w:ascii="Arial" w:hAnsi="Arial" w:cs="Arial"/>
          <w:b/>
          <w:color w:val="000000" w:themeColor="text1"/>
        </w:rPr>
        <w:t>5</w:t>
      </w:r>
    </w:p>
    <w:p w14:paraId="10292299" w14:textId="24FA086C" w:rsidR="00894006" w:rsidRDefault="00894006" w:rsidP="00894006">
      <w:pPr>
        <w:tabs>
          <w:tab w:val="left" w:pos="426"/>
        </w:tabs>
        <w:spacing w:after="0" w:line="240" w:lineRule="auto"/>
        <w:jc w:val="center"/>
        <w:rPr>
          <w:rFonts w:ascii="Arial" w:eastAsia="Times New Roman" w:hAnsi="Arial" w:cs="Arial"/>
          <w:b/>
          <w:bCs/>
          <w:color w:val="000000"/>
          <w:lang w:eastAsia="pl-PL"/>
        </w:rPr>
      </w:pPr>
      <w:r w:rsidRPr="009277A7">
        <w:rPr>
          <w:rFonts w:ascii="Arial" w:eastAsia="Times New Roman" w:hAnsi="Arial" w:cs="Arial"/>
          <w:b/>
          <w:bCs/>
          <w:color w:val="000000"/>
          <w:lang w:eastAsia="pl-PL"/>
        </w:rPr>
        <w:t>KLAUZULA SANKCYJNA</w:t>
      </w:r>
    </w:p>
    <w:p w14:paraId="2721DB6C" w14:textId="77777777" w:rsidR="009A7EE6" w:rsidRDefault="009A7EE6" w:rsidP="00894006">
      <w:pPr>
        <w:tabs>
          <w:tab w:val="left" w:pos="426"/>
        </w:tabs>
        <w:spacing w:after="0" w:line="240" w:lineRule="auto"/>
        <w:jc w:val="center"/>
        <w:rPr>
          <w:rFonts w:ascii="Arial" w:eastAsia="Times New Roman" w:hAnsi="Arial" w:cs="Arial"/>
          <w:b/>
          <w:bCs/>
          <w:color w:val="000000"/>
          <w:lang w:eastAsia="pl-PL"/>
        </w:rPr>
      </w:pPr>
    </w:p>
    <w:p w14:paraId="22947990" w14:textId="77777777" w:rsidR="00245F25" w:rsidRPr="00245F25" w:rsidRDefault="00245F25" w:rsidP="00245F25">
      <w:pPr>
        <w:pStyle w:val="H1"/>
        <w:tabs>
          <w:tab w:val="clear" w:pos="567"/>
          <w:tab w:val="num" w:pos="426"/>
        </w:tabs>
        <w:spacing w:before="0" w:after="0" w:line="240" w:lineRule="auto"/>
        <w:rPr>
          <w:rFonts w:ascii="Arial" w:hAnsi="Arial" w:cs="Arial"/>
          <w:szCs w:val="22"/>
        </w:rPr>
      </w:pPr>
      <w:r w:rsidRPr="00245F25">
        <w:rPr>
          <w:rFonts w:ascii="Arial" w:hAnsi="Arial" w:cs="Arial"/>
          <w:szCs w:val="22"/>
        </w:rPr>
        <w:t>Oświadczenia Stron</w:t>
      </w:r>
    </w:p>
    <w:p w14:paraId="35085E5B" w14:textId="77777777" w:rsidR="00245F25" w:rsidRPr="00245F25" w:rsidRDefault="00245F25" w:rsidP="00245F25">
      <w:pPr>
        <w:pStyle w:val="H2"/>
        <w:numPr>
          <w:ilvl w:val="0"/>
          <w:numId w:val="0"/>
        </w:numPr>
        <w:tabs>
          <w:tab w:val="num" w:pos="426"/>
        </w:tabs>
        <w:spacing w:before="0" w:after="0" w:line="240" w:lineRule="auto"/>
        <w:ind w:left="567"/>
        <w:rPr>
          <w:rFonts w:ascii="Arial" w:hAnsi="Arial" w:cs="Arial"/>
          <w:color w:val="auto"/>
          <w:szCs w:val="22"/>
        </w:rPr>
      </w:pPr>
      <w:r w:rsidRPr="00245F25">
        <w:rPr>
          <w:rFonts w:ascii="Arial" w:hAnsi="Arial" w:cs="Arial"/>
          <w:color w:val="auto"/>
          <w:szCs w:val="22"/>
        </w:rPr>
        <w:t>Każda ze Stron oświadcza, że zgodnie z jej najlepszą wiedzą, na dzień zawarcia Umowy zarówno ona, jak i jej podmioty zależne, dominujące oraz członkowie jej organów oraz osoby działające w jej imieniu i na jej rzecz:</w:t>
      </w:r>
    </w:p>
    <w:p w14:paraId="1D18A91E" w14:textId="77777777" w:rsidR="00245F25" w:rsidRPr="00245F25" w:rsidRDefault="00245F25" w:rsidP="00F03443">
      <w:pPr>
        <w:pStyle w:val="H3"/>
        <w:numPr>
          <w:ilvl w:val="2"/>
          <w:numId w:val="25"/>
        </w:numPr>
        <w:tabs>
          <w:tab w:val="clear" w:pos="850"/>
          <w:tab w:val="clear" w:pos="1418"/>
          <w:tab w:val="num" w:pos="426"/>
        </w:tabs>
        <w:spacing w:before="0" w:after="0" w:line="240" w:lineRule="auto"/>
        <w:ind w:left="1418"/>
        <w:rPr>
          <w:rFonts w:ascii="Arial" w:hAnsi="Arial" w:cs="Arial"/>
          <w:color w:val="auto"/>
          <w:szCs w:val="22"/>
        </w:rPr>
      </w:pPr>
      <w:r w:rsidRPr="00245F25">
        <w:rPr>
          <w:rFonts w:ascii="Arial" w:hAnsi="Arial" w:cs="Arial"/>
          <w:color w:val="auto"/>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245F25">
        <w:rPr>
          <w:rFonts w:ascii="Arial" w:hAnsi="Arial" w:cs="Arial"/>
          <w:b/>
          <w:bCs/>
          <w:color w:val="auto"/>
          <w:szCs w:val="22"/>
        </w:rPr>
        <w:t>Przepisy Sankcyjne</w:t>
      </w:r>
      <w:r w:rsidRPr="00245F25">
        <w:rPr>
          <w:rFonts w:ascii="Arial" w:hAnsi="Arial" w:cs="Arial"/>
          <w:color w:val="auto"/>
          <w:szCs w:val="22"/>
        </w:rPr>
        <w:t>”);</w:t>
      </w:r>
    </w:p>
    <w:p w14:paraId="561CB87E" w14:textId="77777777" w:rsidR="00245F25" w:rsidRPr="00245F25" w:rsidRDefault="00245F25" w:rsidP="00F03443">
      <w:pPr>
        <w:pStyle w:val="H3"/>
        <w:numPr>
          <w:ilvl w:val="2"/>
          <w:numId w:val="25"/>
        </w:numPr>
        <w:tabs>
          <w:tab w:val="clear" w:pos="850"/>
          <w:tab w:val="clear" w:pos="1418"/>
          <w:tab w:val="num" w:pos="426"/>
        </w:tabs>
        <w:spacing w:before="0" w:after="0" w:line="240" w:lineRule="auto"/>
        <w:ind w:left="1418"/>
        <w:rPr>
          <w:rFonts w:ascii="Arial" w:hAnsi="Arial" w:cs="Arial"/>
          <w:color w:val="auto"/>
          <w:szCs w:val="22"/>
        </w:rPr>
      </w:pPr>
      <w:r w:rsidRPr="00245F25">
        <w:rPr>
          <w:rFonts w:ascii="Arial" w:hAnsi="Arial" w:cs="Arial"/>
          <w:color w:val="auto"/>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45F25">
        <w:rPr>
          <w:rFonts w:ascii="Arial" w:hAnsi="Arial" w:cs="Arial"/>
          <w:b/>
          <w:bCs/>
          <w:color w:val="auto"/>
          <w:szCs w:val="22"/>
        </w:rPr>
        <w:t>Podmiot Objęty Sankcjami</w:t>
      </w:r>
      <w:r w:rsidRPr="00245F25">
        <w:rPr>
          <w:rFonts w:ascii="Arial" w:hAnsi="Arial" w:cs="Arial"/>
          <w:color w:val="auto"/>
          <w:szCs w:val="22"/>
        </w:rPr>
        <w:t>”);</w:t>
      </w:r>
    </w:p>
    <w:p w14:paraId="26DE9663" w14:textId="77777777" w:rsidR="00245F25" w:rsidRPr="00245F25" w:rsidRDefault="00245F25" w:rsidP="00F03443">
      <w:pPr>
        <w:pStyle w:val="H3"/>
        <w:numPr>
          <w:ilvl w:val="2"/>
          <w:numId w:val="25"/>
        </w:numPr>
        <w:tabs>
          <w:tab w:val="clear" w:pos="850"/>
          <w:tab w:val="clear" w:pos="1418"/>
          <w:tab w:val="num" w:pos="426"/>
        </w:tabs>
        <w:spacing w:before="0" w:after="0" w:line="240" w:lineRule="auto"/>
        <w:ind w:left="1418"/>
        <w:rPr>
          <w:rFonts w:ascii="Arial" w:hAnsi="Arial" w:cs="Arial"/>
          <w:color w:val="auto"/>
          <w:szCs w:val="22"/>
        </w:rPr>
      </w:pPr>
      <w:r w:rsidRPr="00245F25">
        <w:rPr>
          <w:rFonts w:ascii="Arial" w:hAnsi="Arial" w:cs="Arial"/>
          <w:color w:val="auto"/>
          <w:szCs w:val="22"/>
        </w:rPr>
        <w:t>nie są bezpośrednio lub pośrednio własnością lub nie są kontrolowane przez osoby prawne lub fizyczne spełniające kryteria opisane w pkt. (ii) powyżej;</w:t>
      </w:r>
    </w:p>
    <w:p w14:paraId="443C1AEC" w14:textId="77777777" w:rsidR="00245F25" w:rsidRPr="00245F25" w:rsidRDefault="00245F25" w:rsidP="00F03443">
      <w:pPr>
        <w:pStyle w:val="H3"/>
        <w:numPr>
          <w:ilvl w:val="2"/>
          <w:numId w:val="25"/>
        </w:numPr>
        <w:tabs>
          <w:tab w:val="clear" w:pos="850"/>
          <w:tab w:val="clear" w:pos="1418"/>
          <w:tab w:val="num" w:pos="426"/>
        </w:tabs>
        <w:spacing w:before="0" w:after="0" w:line="240" w:lineRule="auto"/>
        <w:ind w:left="1418"/>
        <w:rPr>
          <w:rFonts w:ascii="Arial" w:hAnsi="Arial" w:cs="Arial"/>
          <w:color w:val="auto"/>
          <w:szCs w:val="22"/>
        </w:rPr>
      </w:pPr>
      <w:r w:rsidRPr="00245F25">
        <w:rPr>
          <w:rFonts w:ascii="Arial" w:hAnsi="Arial" w:cs="Arial"/>
          <w:color w:val="auto"/>
          <w:szCs w:val="22"/>
        </w:rPr>
        <w:t>nie zamieszkują lub nie posiadają siedziby lub głównego miejsca działalności w państwie objętym Przepisami Sankcyjnymi lub nie są utworzone pod prawem państwa objętego Przepisami Sankcyjnymi;</w:t>
      </w:r>
    </w:p>
    <w:p w14:paraId="50E1AA19" w14:textId="77777777" w:rsidR="00245F25" w:rsidRPr="00245F25" w:rsidRDefault="00245F25" w:rsidP="00F03443">
      <w:pPr>
        <w:pStyle w:val="H3"/>
        <w:numPr>
          <w:ilvl w:val="2"/>
          <w:numId w:val="25"/>
        </w:numPr>
        <w:tabs>
          <w:tab w:val="clear" w:pos="850"/>
          <w:tab w:val="clear" w:pos="1418"/>
          <w:tab w:val="num" w:pos="426"/>
        </w:tabs>
        <w:spacing w:before="0" w:after="0" w:line="240" w:lineRule="auto"/>
        <w:ind w:left="1418"/>
        <w:rPr>
          <w:rFonts w:ascii="Arial" w:hAnsi="Arial" w:cs="Arial"/>
          <w:color w:val="auto"/>
          <w:szCs w:val="22"/>
        </w:rPr>
      </w:pPr>
      <w:r w:rsidRPr="00245F25">
        <w:rPr>
          <w:rFonts w:ascii="Arial" w:hAnsi="Arial" w:cs="Arial"/>
          <w:color w:val="auto"/>
          <w:szCs w:val="22"/>
        </w:rPr>
        <w:t>nie uczestniczą w żadnym postępowaniu lub dochodzeniu prowadzonym przeciwko nim w związku z naruszeniem jakichkolwiek Przepisów Sankcyjnych.</w:t>
      </w:r>
    </w:p>
    <w:p w14:paraId="7C475D2A" w14:textId="77777777" w:rsidR="00245F25" w:rsidRPr="00245F25" w:rsidRDefault="00245F25" w:rsidP="00245F25">
      <w:pPr>
        <w:pStyle w:val="H1"/>
        <w:tabs>
          <w:tab w:val="clear" w:pos="567"/>
          <w:tab w:val="num" w:pos="426"/>
        </w:tabs>
        <w:spacing w:before="0" w:after="0" w:line="240" w:lineRule="auto"/>
        <w:rPr>
          <w:rFonts w:ascii="Arial" w:hAnsi="Arial" w:cs="Arial"/>
          <w:szCs w:val="22"/>
        </w:rPr>
      </w:pPr>
      <w:r w:rsidRPr="00245F25">
        <w:rPr>
          <w:rFonts w:ascii="Arial" w:hAnsi="Arial" w:cs="Arial"/>
          <w:szCs w:val="22"/>
        </w:rPr>
        <w:t>Zobowiązania STRON</w:t>
      </w:r>
    </w:p>
    <w:p w14:paraId="58CE1D86" w14:textId="77777777" w:rsidR="00245F25" w:rsidRPr="00245F25" w:rsidRDefault="00245F25" w:rsidP="00245F25">
      <w:pPr>
        <w:pStyle w:val="H2"/>
        <w:tabs>
          <w:tab w:val="clear" w:pos="567"/>
          <w:tab w:val="num" w:pos="426"/>
        </w:tabs>
        <w:spacing w:before="0" w:after="0" w:line="240" w:lineRule="auto"/>
        <w:rPr>
          <w:rFonts w:ascii="Arial" w:hAnsi="Arial" w:cs="Arial"/>
          <w:szCs w:val="22"/>
        </w:rPr>
      </w:pPr>
      <w:r w:rsidRPr="00245F25">
        <w:rPr>
          <w:rFonts w:ascii="Arial" w:hAnsi="Arial" w:cs="Arial"/>
          <w:szCs w:val="22"/>
        </w:rPr>
        <w:t>Każda ze Stron zobowiązuje się, że w okresie obowiązywania Umowy:</w:t>
      </w:r>
    </w:p>
    <w:p w14:paraId="764F94E3" w14:textId="77777777" w:rsidR="00245F25" w:rsidRPr="00245F25" w:rsidRDefault="00245F25" w:rsidP="00F03443">
      <w:pPr>
        <w:pStyle w:val="H3"/>
        <w:numPr>
          <w:ilvl w:val="2"/>
          <w:numId w:val="26"/>
        </w:numPr>
        <w:tabs>
          <w:tab w:val="clear" w:pos="850"/>
          <w:tab w:val="clear" w:pos="1418"/>
          <w:tab w:val="num" w:pos="426"/>
        </w:tabs>
        <w:spacing w:before="0" w:after="0" w:line="240" w:lineRule="auto"/>
        <w:rPr>
          <w:rFonts w:ascii="Arial" w:hAnsi="Arial" w:cs="Arial"/>
          <w:szCs w:val="22"/>
        </w:rPr>
      </w:pPr>
      <w:r w:rsidRPr="00245F25">
        <w:rPr>
          <w:rFonts w:ascii="Arial" w:hAnsi="Arial" w:cs="Arial"/>
          <w:szCs w:val="22"/>
        </w:rPr>
        <w:t>zarówno ona, jak i jej podmioty zależne oraz członkowie jej organów oraz osoby działające w jej imieniu i na jej rzecz będą prowadzić działalność zgodnie z Przepisami Sankcyjnymi;</w:t>
      </w:r>
    </w:p>
    <w:p w14:paraId="660FC84A" w14:textId="77777777" w:rsidR="00245F25" w:rsidRPr="00245F25" w:rsidRDefault="00245F25" w:rsidP="00F03443">
      <w:pPr>
        <w:pStyle w:val="H3"/>
        <w:numPr>
          <w:ilvl w:val="2"/>
          <w:numId w:val="26"/>
        </w:numPr>
        <w:tabs>
          <w:tab w:val="clear" w:pos="850"/>
          <w:tab w:val="clear" w:pos="1418"/>
          <w:tab w:val="num" w:pos="426"/>
        </w:tabs>
        <w:spacing w:before="0" w:after="0" w:line="240" w:lineRule="auto"/>
        <w:rPr>
          <w:rFonts w:ascii="Arial" w:hAnsi="Arial" w:cs="Arial"/>
          <w:szCs w:val="22"/>
        </w:rPr>
      </w:pPr>
      <w:r w:rsidRPr="00245F25">
        <w:rPr>
          <w:rFonts w:ascii="Arial" w:hAnsi="Arial" w:cs="Arial"/>
          <w:szCs w:val="22"/>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683BA98" w14:textId="77777777" w:rsidR="00245F25" w:rsidRPr="00245F25" w:rsidRDefault="00245F25" w:rsidP="00F03443">
      <w:pPr>
        <w:pStyle w:val="H3"/>
        <w:numPr>
          <w:ilvl w:val="2"/>
          <w:numId w:val="26"/>
        </w:numPr>
        <w:tabs>
          <w:tab w:val="clear" w:pos="1418"/>
          <w:tab w:val="num" w:pos="426"/>
        </w:tabs>
        <w:spacing w:before="0" w:after="0" w:line="240" w:lineRule="auto"/>
        <w:rPr>
          <w:rFonts w:ascii="Arial" w:hAnsi="Arial" w:cs="Arial"/>
          <w:szCs w:val="22"/>
        </w:rPr>
      </w:pPr>
      <w:r w:rsidRPr="00245F25">
        <w:rPr>
          <w:rFonts w:ascii="Arial" w:hAnsi="Arial" w:cs="Arial"/>
          <w:szCs w:val="22"/>
        </w:rPr>
        <w:t>wszelkie oświadczenia złożone w pkt. 1 pozostaną prawdziwe.</w:t>
      </w:r>
    </w:p>
    <w:p w14:paraId="069A086D" w14:textId="77777777" w:rsidR="00245F25" w:rsidRPr="00245F25" w:rsidRDefault="00245F25" w:rsidP="00245F25">
      <w:pPr>
        <w:pStyle w:val="H2"/>
        <w:tabs>
          <w:tab w:val="clear" w:pos="567"/>
          <w:tab w:val="num" w:pos="426"/>
        </w:tabs>
        <w:spacing w:before="0" w:after="0" w:line="240" w:lineRule="auto"/>
        <w:rPr>
          <w:rFonts w:ascii="Arial" w:hAnsi="Arial" w:cs="Arial"/>
          <w:szCs w:val="22"/>
        </w:rPr>
      </w:pPr>
      <w:r w:rsidRPr="00245F25">
        <w:rPr>
          <w:rFonts w:ascii="Arial" w:hAnsi="Arial" w:cs="Arial"/>
          <w:szCs w:val="22"/>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5E4201B5" w14:textId="77777777" w:rsidR="00245F25" w:rsidRPr="00245F25" w:rsidRDefault="00245F25" w:rsidP="00245F25">
      <w:pPr>
        <w:pStyle w:val="H2"/>
        <w:tabs>
          <w:tab w:val="clear" w:pos="567"/>
          <w:tab w:val="num" w:pos="426"/>
        </w:tabs>
        <w:spacing w:before="0" w:after="0" w:line="240" w:lineRule="auto"/>
        <w:rPr>
          <w:rFonts w:ascii="Arial" w:hAnsi="Arial" w:cs="Arial"/>
          <w:szCs w:val="22"/>
        </w:rPr>
      </w:pPr>
      <w:r w:rsidRPr="00245F25">
        <w:rPr>
          <w:rFonts w:ascii="Arial" w:hAnsi="Arial" w:cs="Arial"/>
          <w:szCs w:val="22"/>
        </w:rPr>
        <w:t>W przypadku naruszenia zobowiązań określonych w pkt. 2.1 druga Strona uprawniona będzie do rozwiązania Umowy z winy Strony naruszającej zobowiązanie oraz do odszkodowania pokrywającego wszelkie szkody z tym związane.</w:t>
      </w:r>
    </w:p>
    <w:p w14:paraId="15210853" w14:textId="1D5E9D64" w:rsidR="003B3118" w:rsidRDefault="00245F25" w:rsidP="00245F25">
      <w:pPr>
        <w:pStyle w:val="H2"/>
        <w:tabs>
          <w:tab w:val="clear" w:pos="567"/>
          <w:tab w:val="num" w:pos="426"/>
        </w:tabs>
        <w:spacing w:before="0" w:after="0" w:line="240" w:lineRule="auto"/>
        <w:rPr>
          <w:rFonts w:ascii="Arial" w:hAnsi="Arial" w:cs="Arial"/>
          <w:szCs w:val="22"/>
        </w:rPr>
      </w:pPr>
      <w:r w:rsidRPr="00245F25">
        <w:rPr>
          <w:rFonts w:ascii="Arial" w:hAnsi="Arial" w:cs="Arial"/>
          <w:szCs w:val="22"/>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51C8C371" w14:textId="77777777" w:rsidR="00245F25" w:rsidRDefault="00245F25" w:rsidP="00245F25">
      <w:pPr>
        <w:rPr>
          <w:lang w:eastAsia="pl-PL"/>
        </w:rPr>
      </w:pPr>
    </w:p>
    <w:p w14:paraId="2708BF84" w14:textId="77777777" w:rsidR="00E25707" w:rsidRPr="00245F25" w:rsidRDefault="00E25707" w:rsidP="00245F25">
      <w:pPr>
        <w:rPr>
          <w:lang w:eastAsia="pl-PL"/>
        </w:rPr>
      </w:pPr>
    </w:p>
    <w:p w14:paraId="2F49093B" w14:textId="03520439" w:rsidR="00894006" w:rsidRPr="009277A7" w:rsidRDefault="00894006" w:rsidP="00B94D43">
      <w:pPr>
        <w:spacing w:after="0" w:line="240" w:lineRule="auto"/>
        <w:jc w:val="center"/>
        <w:rPr>
          <w:rFonts w:ascii="Arial" w:hAnsi="Arial" w:cs="Arial"/>
          <w:b/>
        </w:rPr>
      </w:pPr>
      <w:r w:rsidRPr="009277A7">
        <w:rPr>
          <w:rFonts w:ascii="Arial" w:hAnsi="Arial" w:cs="Arial"/>
          <w:b/>
        </w:rPr>
        <w:lastRenderedPageBreak/>
        <w:t>§</w:t>
      </w:r>
      <w:r w:rsidR="00E8118E" w:rsidRPr="009277A7">
        <w:rPr>
          <w:rFonts w:ascii="Arial" w:hAnsi="Arial" w:cs="Arial"/>
          <w:b/>
        </w:rPr>
        <w:t>1</w:t>
      </w:r>
      <w:r w:rsidR="00E8118E">
        <w:rPr>
          <w:rFonts w:ascii="Arial" w:hAnsi="Arial" w:cs="Arial"/>
          <w:b/>
        </w:rPr>
        <w:t>6</w:t>
      </w:r>
    </w:p>
    <w:p w14:paraId="1FF3F54D" w14:textId="3269AB46" w:rsidR="00894006" w:rsidRDefault="00894006" w:rsidP="00894006">
      <w:pPr>
        <w:spacing w:after="0" w:line="240" w:lineRule="auto"/>
        <w:jc w:val="center"/>
        <w:rPr>
          <w:rFonts w:ascii="Arial" w:hAnsi="Arial" w:cs="Arial"/>
          <w:b/>
        </w:rPr>
      </w:pPr>
      <w:r w:rsidRPr="009277A7">
        <w:rPr>
          <w:rFonts w:ascii="Arial" w:hAnsi="Arial" w:cs="Arial"/>
          <w:b/>
        </w:rPr>
        <w:t xml:space="preserve">KLAUZULA OCHRONY OZNACZEŃ </w:t>
      </w:r>
    </w:p>
    <w:p w14:paraId="1ADC6EA2" w14:textId="77777777" w:rsidR="00505909" w:rsidRPr="009277A7" w:rsidRDefault="00505909" w:rsidP="00894006">
      <w:pPr>
        <w:spacing w:after="0" w:line="240" w:lineRule="auto"/>
        <w:jc w:val="center"/>
        <w:rPr>
          <w:rFonts w:ascii="Arial" w:hAnsi="Arial" w:cs="Arial"/>
          <w:b/>
        </w:rPr>
      </w:pPr>
    </w:p>
    <w:p w14:paraId="6D164EC8" w14:textId="77777777" w:rsidR="00894006" w:rsidRDefault="00894006" w:rsidP="002A4EE4">
      <w:pPr>
        <w:spacing w:after="0" w:line="240" w:lineRule="auto"/>
        <w:jc w:val="both"/>
        <w:rPr>
          <w:rFonts w:ascii="Arial" w:hAnsi="Arial" w:cs="Arial"/>
        </w:rPr>
      </w:pPr>
      <w:r w:rsidRPr="009277A7">
        <w:rPr>
          <w:rFonts w:ascii="Arial" w:hAnsi="Arial" w:cs="Arial"/>
        </w:rPr>
        <w:t>Zleceniobiorca przyjmuje do wiadomości, że wszelkie prawa do oznaczeń wykorzystywanych w działalności gospodarczej przez Zleceniodawcę, w tym prawa do znaków towarowych, oznaczeń niezarejestrowanych oraz firmy podlegają ochronie prawnej na podstawie rejestracji we właściwych urzędach lub przepisów prawa na rzecz Zleceniodawcy. Jakiekolwiek użycie wyżej wymienionych oznaczeń bez zgody Zleceniodawcy lub w sposób niezgodny z niniejszą Umową jak również upoważnienie osób trzecich do takiego używania będzie stanowiło naruszenie praw Zleceniodawcy.</w:t>
      </w:r>
    </w:p>
    <w:p w14:paraId="0BD93742" w14:textId="77777777" w:rsidR="004E59F9" w:rsidRPr="009277A7" w:rsidRDefault="004E59F9" w:rsidP="00894006">
      <w:pPr>
        <w:spacing w:after="0" w:line="240" w:lineRule="auto"/>
        <w:ind w:left="708"/>
        <w:jc w:val="both"/>
        <w:rPr>
          <w:rFonts w:ascii="Arial" w:hAnsi="Arial" w:cs="Arial"/>
        </w:rPr>
      </w:pPr>
    </w:p>
    <w:p w14:paraId="2729A855" w14:textId="4912503B" w:rsidR="004E59F9" w:rsidRPr="003A40A1" w:rsidRDefault="00947343" w:rsidP="003A40A1">
      <w:pPr>
        <w:pStyle w:val="Style13"/>
        <w:tabs>
          <w:tab w:val="left" w:pos="851"/>
        </w:tabs>
        <w:spacing w:line="240" w:lineRule="auto"/>
        <w:ind w:firstLine="0"/>
        <w:jc w:val="center"/>
        <w:rPr>
          <w:rFonts w:eastAsia="Calibri"/>
          <w:b/>
          <w:bCs/>
          <w:sz w:val="22"/>
          <w:szCs w:val="22"/>
          <w:lang w:eastAsia="en-US"/>
        </w:rPr>
      </w:pPr>
      <w:r w:rsidRPr="003A40A1">
        <w:rPr>
          <w:rFonts w:eastAsia="Calibri"/>
          <w:b/>
          <w:bCs/>
          <w:sz w:val="22"/>
          <w:szCs w:val="22"/>
          <w:lang w:eastAsia="en-US"/>
        </w:rPr>
        <w:t xml:space="preserve">§ </w:t>
      </w:r>
      <w:r w:rsidR="00E8118E" w:rsidRPr="003A40A1">
        <w:rPr>
          <w:rFonts w:eastAsia="Calibri"/>
          <w:b/>
          <w:bCs/>
          <w:sz w:val="22"/>
          <w:szCs w:val="22"/>
          <w:lang w:eastAsia="en-US"/>
        </w:rPr>
        <w:t>1</w:t>
      </w:r>
      <w:r w:rsidR="00E8118E">
        <w:rPr>
          <w:rFonts w:eastAsia="Calibri"/>
          <w:b/>
          <w:bCs/>
          <w:sz w:val="22"/>
          <w:szCs w:val="22"/>
          <w:lang w:eastAsia="en-US"/>
        </w:rPr>
        <w:t>7</w:t>
      </w:r>
    </w:p>
    <w:p w14:paraId="042B980E" w14:textId="5B4CC046" w:rsidR="00947343" w:rsidRDefault="00947343" w:rsidP="003A40A1">
      <w:pPr>
        <w:pStyle w:val="Style13"/>
        <w:tabs>
          <w:tab w:val="left" w:pos="851"/>
        </w:tabs>
        <w:spacing w:line="240" w:lineRule="auto"/>
        <w:ind w:firstLine="0"/>
        <w:jc w:val="center"/>
        <w:rPr>
          <w:rFonts w:eastAsia="Calibri"/>
          <w:b/>
          <w:bCs/>
          <w:sz w:val="22"/>
          <w:szCs w:val="22"/>
          <w:lang w:eastAsia="en-US"/>
        </w:rPr>
      </w:pPr>
      <w:r w:rsidRPr="00947343">
        <w:rPr>
          <w:rFonts w:eastAsia="Calibri"/>
          <w:b/>
          <w:bCs/>
          <w:sz w:val="22"/>
          <w:szCs w:val="22"/>
          <w:lang w:eastAsia="en-US"/>
        </w:rPr>
        <w:t>KOMUNIKACJA</w:t>
      </w:r>
    </w:p>
    <w:p w14:paraId="2A79238F" w14:textId="77777777" w:rsidR="00505909" w:rsidRPr="003A40A1" w:rsidRDefault="00505909" w:rsidP="003A40A1">
      <w:pPr>
        <w:pStyle w:val="Style13"/>
        <w:tabs>
          <w:tab w:val="left" w:pos="851"/>
        </w:tabs>
        <w:spacing w:line="240" w:lineRule="auto"/>
        <w:ind w:firstLine="0"/>
        <w:jc w:val="center"/>
        <w:rPr>
          <w:rFonts w:eastAsia="Calibri"/>
          <w:b/>
          <w:bCs/>
          <w:sz w:val="22"/>
          <w:szCs w:val="22"/>
          <w:lang w:eastAsia="en-US"/>
        </w:rPr>
      </w:pPr>
    </w:p>
    <w:p w14:paraId="1774F607" w14:textId="77777777" w:rsidR="004E59F9" w:rsidRDefault="00947343" w:rsidP="00F03443">
      <w:pPr>
        <w:pStyle w:val="Akapitzlist"/>
        <w:numPr>
          <w:ilvl w:val="0"/>
          <w:numId w:val="19"/>
        </w:numPr>
        <w:spacing w:after="0" w:line="240" w:lineRule="auto"/>
        <w:ind w:left="426" w:hanging="426"/>
        <w:jc w:val="both"/>
        <w:rPr>
          <w:rFonts w:ascii="Arial" w:hAnsi="Arial" w:cs="Arial"/>
        </w:rPr>
      </w:pPr>
      <w:r>
        <w:rPr>
          <w:rFonts w:ascii="Arial" w:hAnsi="Arial" w:cs="Arial"/>
        </w:rPr>
        <w:t>Wszelkie oświadczenia i uzgodnienia dokonywane przez Strony w toku wykonania niniejszej Umowy, dla których nie jest zastrzeżona forma pisemna, będą dokonywane w formie dokumentowej, w szczególności za pośrednictwem poczty elektronicznej.</w:t>
      </w:r>
    </w:p>
    <w:p w14:paraId="7D0F3312" w14:textId="77777777" w:rsidR="00947343" w:rsidRDefault="00947343" w:rsidP="00F03443">
      <w:pPr>
        <w:pStyle w:val="Akapitzlist"/>
        <w:numPr>
          <w:ilvl w:val="0"/>
          <w:numId w:val="19"/>
        </w:numPr>
        <w:tabs>
          <w:tab w:val="left" w:pos="426"/>
        </w:tabs>
        <w:spacing w:after="0" w:line="240" w:lineRule="auto"/>
        <w:ind w:left="426" w:hanging="426"/>
        <w:jc w:val="both"/>
        <w:rPr>
          <w:rFonts w:ascii="Arial" w:hAnsi="Arial" w:cs="Arial"/>
        </w:rPr>
      </w:pPr>
      <w:r>
        <w:rPr>
          <w:rFonts w:ascii="Arial" w:hAnsi="Arial" w:cs="Arial"/>
        </w:rPr>
        <w:t>Strony wskazują następujące o</w:t>
      </w:r>
      <w:r w:rsidRPr="00947343">
        <w:rPr>
          <w:rFonts w:ascii="Arial" w:hAnsi="Arial" w:cs="Arial"/>
        </w:rPr>
        <w:t>soby do kontaktu</w:t>
      </w:r>
      <w:r>
        <w:rPr>
          <w:rFonts w:ascii="Arial" w:hAnsi="Arial" w:cs="Arial"/>
        </w:rPr>
        <w:t xml:space="preserve"> i doręczania oświadczeń i uzgodnień w formie dokumentowej:</w:t>
      </w:r>
    </w:p>
    <w:p w14:paraId="37DA6B6C" w14:textId="77777777" w:rsidR="00AA08FF" w:rsidRPr="003021D3" w:rsidRDefault="00947343" w:rsidP="00AA08FF">
      <w:pPr>
        <w:pStyle w:val="Akapitzlist"/>
        <w:numPr>
          <w:ilvl w:val="1"/>
          <w:numId w:val="20"/>
        </w:numPr>
        <w:tabs>
          <w:tab w:val="left" w:pos="1843"/>
        </w:tabs>
        <w:spacing w:after="0" w:line="240" w:lineRule="auto"/>
        <w:ind w:left="709" w:hanging="283"/>
        <w:jc w:val="both"/>
        <w:rPr>
          <w:rFonts w:ascii="Arial" w:hAnsi="Arial" w:cs="Arial"/>
        </w:rPr>
      </w:pPr>
      <w:r w:rsidRPr="003021D3">
        <w:rPr>
          <w:rFonts w:ascii="Arial" w:hAnsi="Arial" w:cs="Arial"/>
        </w:rPr>
        <w:t>ze strony Zleceniodawcy w zakresie realizacji Umowy:</w:t>
      </w:r>
      <w:r w:rsidR="001860FE" w:rsidRPr="003021D3">
        <w:rPr>
          <w:rFonts w:ascii="Arial" w:hAnsi="Arial" w:cs="Arial"/>
        </w:rPr>
        <w:t xml:space="preserve"> </w:t>
      </w:r>
    </w:p>
    <w:p w14:paraId="6A90709F" w14:textId="4FCA525F" w:rsidR="00AA08FF" w:rsidRPr="003021D3" w:rsidRDefault="00AA08FF" w:rsidP="00E676D7">
      <w:pPr>
        <w:pStyle w:val="Akapitzlist"/>
        <w:tabs>
          <w:tab w:val="left" w:pos="1843"/>
        </w:tabs>
        <w:spacing w:after="0" w:line="240" w:lineRule="auto"/>
        <w:ind w:left="709"/>
        <w:jc w:val="both"/>
        <w:rPr>
          <w:rFonts w:ascii="Arial" w:hAnsi="Arial" w:cs="Arial"/>
          <w:b/>
        </w:rPr>
      </w:pPr>
      <w:r w:rsidRPr="003021D3">
        <w:rPr>
          <w:rFonts w:ascii="Arial" w:hAnsi="Arial" w:cs="Arial"/>
          <w:b/>
        </w:rPr>
        <w:t xml:space="preserve">- </w:t>
      </w:r>
      <w:r w:rsidR="00725F71" w:rsidRPr="003021D3">
        <w:rPr>
          <w:rFonts w:ascii="Arial" w:hAnsi="Arial" w:cs="Arial"/>
          <w:b/>
        </w:rPr>
        <w:t xml:space="preserve">Krzysztof Grzegorzewski, </w:t>
      </w:r>
      <w:r w:rsidR="00725F71" w:rsidRPr="005F5585">
        <w:rPr>
          <w:rFonts w:ascii="Arial" w:hAnsi="Arial" w:cs="Arial"/>
        </w:rPr>
        <w:t>tel.:</w:t>
      </w:r>
      <w:r w:rsidR="00725F71" w:rsidRPr="003021D3">
        <w:rPr>
          <w:rFonts w:ascii="Arial" w:hAnsi="Arial" w:cs="Arial"/>
          <w:b/>
        </w:rPr>
        <w:t xml:space="preserve"> </w:t>
      </w:r>
      <w:hyperlink r:id="rId12" w:history="1">
        <w:r w:rsidR="00725F71" w:rsidRPr="003021D3">
          <w:rPr>
            <w:rStyle w:val="Hipercze"/>
            <w:rFonts w:ascii="Arial" w:hAnsi="Arial" w:cs="Arial"/>
            <w:b/>
            <w:color w:val="auto"/>
            <w:u w:val="none"/>
            <w:shd w:val="clear" w:color="auto" w:fill="FFFFFF"/>
          </w:rPr>
          <w:t>+48 609153280</w:t>
        </w:r>
      </w:hyperlink>
      <w:r w:rsidR="00725F71" w:rsidRPr="003021D3">
        <w:rPr>
          <w:rFonts w:ascii="Arial" w:hAnsi="Arial" w:cs="Arial"/>
          <w:b/>
          <w:shd w:val="clear" w:color="auto" w:fill="FFFFFF"/>
        </w:rPr>
        <w:t xml:space="preserve">, </w:t>
      </w:r>
      <w:r w:rsidR="00725F71" w:rsidRPr="005F5585">
        <w:rPr>
          <w:rFonts w:ascii="Arial" w:hAnsi="Arial" w:cs="Arial"/>
          <w:shd w:val="clear" w:color="auto" w:fill="FFFFFF"/>
        </w:rPr>
        <w:t>e-mail:</w:t>
      </w:r>
      <w:r w:rsidR="00725F71" w:rsidRPr="003021D3">
        <w:rPr>
          <w:rFonts w:ascii="Arial" w:hAnsi="Arial" w:cs="Arial"/>
          <w:b/>
        </w:rPr>
        <w:t xml:space="preserve"> </w:t>
      </w:r>
      <w:hyperlink r:id="rId13" w:history="1">
        <w:r w:rsidR="00725F71" w:rsidRPr="003021D3">
          <w:rPr>
            <w:rStyle w:val="Hipercze"/>
            <w:rFonts w:ascii="Arial" w:hAnsi="Arial" w:cs="Arial"/>
            <w:b/>
            <w:shd w:val="clear" w:color="auto" w:fill="FFFFFF"/>
          </w:rPr>
          <w:t>krzysztof.grzegorzewski2@orlen.pl</w:t>
        </w:r>
      </w:hyperlink>
      <w:r w:rsidR="00316848" w:rsidRPr="005F5585">
        <w:rPr>
          <w:rFonts w:ascii="Arial" w:hAnsi="Arial" w:cs="Arial"/>
        </w:rPr>
        <w:t>,</w:t>
      </w:r>
      <w:r w:rsidR="00316848" w:rsidRPr="003021D3">
        <w:rPr>
          <w:rFonts w:ascii="Arial" w:hAnsi="Arial" w:cs="Arial"/>
          <w:b/>
        </w:rPr>
        <w:t xml:space="preserve"> </w:t>
      </w:r>
    </w:p>
    <w:p w14:paraId="719385A0" w14:textId="665C57A7" w:rsidR="00AA08FF" w:rsidRPr="003021D3" w:rsidRDefault="00AA08FF" w:rsidP="00E676D7">
      <w:pPr>
        <w:pStyle w:val="Akapitzlist"/>
        <w:tabs>
          <w:tab w:val="left" w:pos="1843"/>
        </w:tabs>
        <w:spacing w:after="0" w:line="240" w:lineRule="auto"/>
        <w:ind w:left="709"/>
        <w:jc w:val="both"/>
        <w:rPr>
          <w:rFonts w:ascii="Arial" w:hAnsi="Arial" w:cs="Arial"/>
          <w:b/>
        </w:rPr>
      </w:pPr>
      <w:r w:rsidRPr="003021D3">
        <w:rPr>
          <w:rFonts w:ascii="Arial" w:hAnsi="Arial" w:cs="Arial"/>
          <w:b/>
        </w:rPr>
        <w:t xml:space="preserve">- </w:t>
      </w:r>
      <w:r w:rsidR="003021D3" w:rsidRPr="003021D3">
        <w:rPr>
          <w:rFonts w:ascii="Arial" w:hAnsi="Arial" w:cs="Arial"/>
          <w:b/>
        </w:rPr>
        <w:t xml:space="preserve">Tomasz Gontarek, </w:t>
      </w:r>
      <w:r w:rsidR="003021D3" w:rsidRPr="005F5585">
        <w:rPr>
          <w:rFonts w:ascii="Arial" w:hAnsi="Arial" w:cs="Arial"/>
        </w:rPr>
        <w:t>tel.:</w:t>
      </w:r>
      <w:r w:rsidR="003021D3" w:rsidRPr="003021D3">
        <w:rPr>
          <w:rFonts w:ascii="Arial" w:hAnsi="Arial" w:cs="Arial"/>
          <w:b/>
        </w:rPr>
        <w:t xml:space="preserve"> </w:t>
      </w:r>
      <w:hyperlink r:id="rId14" w:history="1">
        <w:r w:rsidR="003021D3" w:rsidRPr="0009069C">
          <w:rPr>
            <w:rStyle w:val="Hipercze"/>
            <w:rFonts w:ascii="Arial" w:hAnsi="Arial" w:cs="Arial"/>
            <w:b/>
            <w:color w:val="auto"/>
            <w:u w:val="none"/>
            <w:shd w:val="clear" w:color="auto" w:fill="FFFFFF"/>
          </w:rPr>
          <w:t>+48 693930285</w:t>
        </w:r>
      </w:hyperlink>
      <w:r w:rsidR="003021D3" w:rsidRPr="003021D3">
        <w:rPr>
          <w:rFonts w:ascii="Arial" w:hAnsi="Arial" w:cs="Arial"/>
          <w:b/>
        </w:rPr>
        <w:t xml:space="preserve">, </w:t>
      </w:r>
      <w:r w:rsidR="003021D3" w:rsidRPr="005F5585">
        <w:rPr>
          <w:rFonts w:ascii="Arial" w:hAnsi="Arial" w:cs="Arial"/>
        </w:rPr>
        <w:t>e-mail:</w:t>
      </w:r>
      <w:r w:rsidR="003021D3" w:rsidRPr="003021D3">
        <w:rPr>
          <w:rFonts w:ascii="Arial" w:hAnsi="Arial" w:cs="Arial"/>
          <w:b/>
        </w:rPr>
        <w:t xml:space="preserve"> </w:t>
      </w:r>
      <w:hyperlink r:id="rId15" w:history="1">
        <w:r w:rsidR="003021D3" w:rsidRPr="003021D3">
          <w:rPr>
            <w:rStyle w:val="Hipercze"/>
            <w:rFonts w:ascii="Arial" w:hAnsi="Arial" w:cs="Arial"/>
            <w:b/>
            <w:shd w:val="clear" w:color="auto" w:fill="FFFFFF"/>
          </w:rPr>
          <w:t>tomasz.gontarek@orlen.pl</w:t>
        </w:r>
      </w:hyperlink>
      <w:r w:rsidR="003021D3" w:rsidRPr="005F5585">
        <w:rPr>
          <w:rFonts w:ascii="Arial" w:hAnsi="Arial" w:cs="Arial"/>
        </w:rPr>
        <w:t>,</w:t>
      </w:r>
    </w:p>
    <w:p w14:paraId="4B273326" w14:textId="239B41ED" w:rsidR="00B15E15" w:rsidRPr="003021D3" w:rsidRDefault="00AA08FF" w:rsidP="00E676D7">
      <w:pPr>
        <w:pStyle w:val="Akapitzlist"/>
        <w:tabs>
          <w:tab w:val="left" w:pos="1843"/>
        </w:tabs>
        <w:spacing w:after="0" w:line="240" w:lineRule="auto"/>
        <w:ind w:left="709"/>
        <w:jc w:val="both"/>
        <w:rPr>
          <w:rFonts w:ascii="Arial" w:hAnsi="Arial" w:cs="Arial"/>
          <w:b/>
        </w:rPr>
      </w:pPr>
      <w:r w:rsidRPr="003021D3">
        <w:rPr>
          <w:rFonts w:ascii="Arial" w:hAnsi="Arial" w:cs="Arial"/>
          <w:b/>
        </w:rPr>
        <w:t xml:space="preserve">- Iwona Olecka, </w:t>
      </w:r>
      <w:r w:rsidR="009950F1" w:rsidRPr="005F5585">
        <w:rPr>
          <w:rFonts w:ascii="Arial" w:hAnsi="Arial" w:cs="Arial"/>
        </w:rPr>
        <w:t>tel.:</w:t>
      </w:r>
      <w:r w:rsidR="009950F1" w:rsidRPr="003021D3">
        <w:rPr>
          <w:rFonts w:ascii="Arial" w:hAnsi="Arial" w:cs="Arial"/>
          <w:b/>
        </w:rPr>
        <w:t xml:space="preserve"> +48 605194726, </w:t>
      </w:r>
      <w:r w:rsidRPr="005F5585">
        <w:rPr>
          <w:rFonts w:ascii="Arial" w:hAnsi="Arial" w:cs="Arial"/>
        </w:rPr>
        <w:t>e-mail:</w:t>
      </w:r>
      <w:r w:rsidRPr="003021D3">
        <w:rPr>
          <w:rFonts w:ascii="Arial" w:hAnsi="Arial" w:cs="Arial"/>
          <w:b/>
        </w:rPr>
        <w:t xml:space="preserve"> </w:t>
      </w:r>
      <w:hyperlink r:id="rId16" w:history="1">
        <w:r w:rsidR="00316848" w:rsidRPr="003021D3">
          <w:rPr>
            <w:rStyle w:val="Hipercze"/>
            <w:rFonts w:ascii="Arial" w:hAnsi="Arial" w:cs="Arial"/>
            <w:b/>
          </w:rPr>
          <w:t>iwona.olecka@orlen.pl</w:t>
        </w:r>
      </w:hyperlink>
      <w:r w:rsidR="00A13E2C" w:rsidRPr="005F5585">
        <w:rPr>
          <w:rStyle w:val="Hipercze"/>
          <w:rFonts w:ascii="Arial" w:hAnsi="Arial" w:cs="Arial"/>
          <w:color w:val="auto"/>
          <w:u w:val="none"/>
        </w:rPr>
        <w:t>.</w:t>
      </w:r>
      <w:r w:rsidR="00316848" w:rsidRPr="003021D3">
        <w:rPr>
          <w:rFonts w:ascii="Arial" w:hAnsi="Arial" w:cs="Arial"/>
          <w:b/>
        </w:rPr>
        <w:t xml:space="preserve"> </w:t>
      </w:r>
    </w:p>
    <w:p w14:paraId="5078DDAB" w14:textId="77777777" w:rsidR="00A13E2C" w:rsidRDefault="00947343" w:rsidP="00376CA0">
      <w:pPr>
        <w:pStyle w:val="Akapitzlist"/>
        <w:numPr>
          <w:ilvl w:val="1"/>
          <w:numId w:val="20"/>
        </w:numPr>
        <w:tabs>
          <w:tab w:val="left" w:pos="1843"/>
        </w:tabs>
        <w:spacing w:after="0" w:line="240" w:lineRule="auto"/>
        <w:ind w:left="709" w:hanging="283"/>
        <w:jc w:val="both"/>
        <w:rPr>
          <w:rFonts w:ascii="Arial" w:hAnsi="Arial" w:cs="Arial"/>
        </w:rPr>
      </w:pPr>
      <w:r w:rsidRPr="003021D3">
        <w:rPr>
          <w:rFonts w:ascii="Arial" w:hAnsi="Arial" w:cs="Arial"/>
        </w:rPr>
        <w:t>ze strony Zleceniobiorcy w zakresie realizacji Umowy:</w:t>
      </w:r>
    </w:p>
    <w:p w14:paraId="66582C8B" w14:textId="693BAB63" w:rsidR="002473DA" w:rsidRPr="00755B87" w:rsidRDefault="00A13E2C" w:rsidP="005F5585">
      <w:pPr>
        <w:pStyle w:val="Akapitzlist"/>
        <w:tabs>
          <w:tab w:val="left" w:pos="1843"/>
        </w:tabs>
        <w:spacing w:after="0" w:line="240" w:lineRule="auto"/>
        <w:ind w:left="709"/>
        <w:jc w:val="both"/>
        <w:rPr>
          <w:rFonts w:ascii="Arial" w:hAnsi="Arial" w:cs="Arial"/>
          <w:lang w:val="en-AE"/>
        </w:rPr>
      </w:pPr>
      <w:r w:rsidRPr="00CE2EFA">
        <w:rPr>
          <w:rFonts w:ascii="Arial" w:hAnsi="Arial" w:cs="Arial"/>
          <w:lang w:val="en-AE"/>
        </w:rPr>
        <w:t xml:space="preserve">- </w:t>
      </w:r>
      <w:r w:rsidR="00755B87">
        <w:rPr>
          <w:rFonts w:ascii="Arial" w:hAnsi="Arial" w:cs="Arial"/>
          <w:b/>
          <w:lang w:val="en-AE"/>
        </w:rPr>
        <w:t>…………………</w:t>
      </w:r>
      <w:r w:rsidRPr="00CE2EFA">
        <w:rPr>
          <w:rFonts w:ascii="Arial" w:hAnsi="Arial" w:cs="Arial"/>
          <w:lang w:val="en-AE"/>
        </w:rPr>
        <w:t xml:space="preserve">, tel. </w:t>
      </w:r>
      <w:r w:rsidRPr="00755B87">
        <w:rPr>
          <w:rFonts w:ascii="Arial" w:hAnsi="Arial" w:cs="Arial"/>
          <w:b/>
          <w:lang w:val="en-AE"/>
        </w:rPr>
        <w:t xml:space="preserve">+48 </w:t>
      </w:r>
      <w:r w:rsidR="00755B87">
        <w:rPr>
          <w:rFonts w:ascii="Arial" w:hAnsi="Arial" w:cs="Arial"/>
          <w:b/>
          <w:lang w:val="en-AE"/>
        </w:rPr>
        <w:t>……………….</w:t>
      </w:r>
      <w:r w:rsidRPr="00755B87">
        <w:rPr>
          <w:rFonts w:ascii="Arial" w:hAnsi="Arial" w:cs="Arial"/>
          <w:lang w:val="en-AE"/>
        </w:rPr>
        <w:t xml:space="preserve">, e-mail: </w:t>
      </w:r>
      <w:hyperlink r:id="rId17" w:history="1">
        <w:r w:rsidR="00755B87">
          <w:rPr>
            <w:rStyle w:val="Hipercze"/>
            <w:rFonts w:ascii="Arial" w:hAnsi="Arial" w:cs="Arial"/>
            <w:b/>
            <w:lang w:val="en-AE"/>
          </w:rPr>
          <w:t>……………………………..</w:t>
        </w:r>
      </w:hyperlink>
      <w:r w:rsidRPr="00755B87">
        <w:rPr>
          <w:rFonts w:ascii="Arial" w:hAnsi="Arial" w:cs="Arial"/>
          <w:lang w:val="en-AE"/>
        </w:rPr>
        <w:t xml:space="preserve">. </w:t>
      </w:r>
    </w:p>
    <w:p w14:paraId="19AADAEA" w14:textId="42A21081" w:rsidR="00947343" w:rsidRPr="009E5283" w:rsidRDefault="00947343" w:rsidP="00F03443">
      <w:pPr>
        <w:pStyle w:val="Akapitzlist"/>
        <w:numPr>
          <w:ilvl w:val="0"/>
          <w:numId w:val="19"/>
        </w:numPr>
        <w:spacing w:after="0" w:line="240" w:lineRule="auto"/>
        <w:ind w:left="426" w:hanging="426"/>
        <w:jc w:val="both"/>
        <w:rPr>
          <w:rFonts w:ascii="Arial" w:hAnsi="Arial" w:cs="Arial"/>
        </w:rPr>
      </w:pPr>
      <w:r w:rsidRPr="003021D3">
        <w:rPr>
          <w:rFonts w:ascii="Arial" w:hAnsi="Arial" w:cs="Arial"/>
        </w:rPr>
        <w:t xml:space="preserve">Zmiana osób do kontaktu wskazanych powyżej nie stanowi zmiany Umowy </w:t>
      </w:r>
      <w:r w:rsidR="009E5283">
        <w:rPr>
          <w:rFonts w:ascii="Arial" w:hAnsi="Arial" w:cs="Arial"/>
        </w:rPr>
        <w:t xml:space="preserve">wymagającej formy Aneksu do Umowy i dla swej ważności </w:t>
      </w:r>
      <w:r w:rsidRPr="003021D3">
        <w:rPr>
          <w:rFonts w:ascii="Arial" w:hAnsi="Arial" w:cs="Arial"/>
        </w:rPr>
        <w:t>wymaga</w:t>
      </w:r>
      <w:r w:rsidR="009E5283" w:rsidRPr="00B76C1D">
        <w:rPr>
          <w:rFonts w:ascii="Arial" w:hAnsi="Arial" w:cs="Arial"/>
          <w:sz w:val="20"/>
          <w:szCs w:val="20"/>
        </w:rPr>
        <w:t xml:space="preserve"> </w:t>
      </w:r>
      <w:r w:rsidR="009E5283" w:rsidRPr="00CE2EFA">
        <w:rPr>
          <w:rFonts w:ascii="Arial" w:hAnsi="Arial" w:cs="Arial"/>
        </w:rPr>
        <w:t>wyłącznie pisemnego powiadomienia Stron</w:t>
      </w:r>
      <w:r w:rsidRPr="009E5283">
        <w:rPr>
          <w:rFonts w:ascii="Arial" w:hAnsi="Arial" w:cs="Arial"/>
        </w:rPr>
        <w:t>.</w:t>
      </w:r>
    </w:p>
    <w:p w14:paraId="0706F26A" w14:textId="77777777" w:rsidR="00947343" w:rsidRPr="004E59F9" w:rsidRDefault="00947343" w:rsidP="004E59F9">
      <w:pPr>
        <w:tabs>
          <w:tab w:val="left" w:pos="426"/>
          <w:tab w:val="left" w:pos="726"/>
        </w:tabs>
        <w:spacing w:after="0" w:line="240" w:lineRule="auto"/>
        <w:rPr>
          <w:rFonts w:ascii="Arial" w:hAnsi="Arial" w:cs="Arial"/>
        </w:rPr>
      </w:pPr>
    </w:p>
    <w:p w14:paraId="308E87B4" w14:textId="520FEBCA" w:rsidR="00894006" w:rsidRPr="009277A7" w:rsidRDefault="00894006" w:rsidP="00894006">
      <w:pPr>
        <w:tabs>
          <w:tab w:val="left" w:pos="426"/>
        </w:tabs>
        <w:spacing w:after="0" w:line="240" w:lineRule="auto"/>
        <w:jc w:val="center"/>
        <w:rPr>
          <w:rFonts w:ascii="Arial" w:eastAsia="Times New Roman" w:hAnsi="Arial" w:cs="Arial"/>
          <w:color w:val="000000"/>
          <w:lang w:eastAsia="pl-PL"/>
        </w:rPr>
      </w:pPr>
      <w:r w:rsidRPr="009277A7">
        <w:rPr>
          <w:rFonts w:ascii="Arial" w:eastAsia="Times New Roman" w:hAnsi="Arial" w:cs="Arial"/>
          <w:b/>
          <w:bCs/>
          <w:color w:val="000000"/>
          <w:lang w:eastAsia="pl-PL"/>
        </w:rPr>
        <w:t xml:space="preserve">§ </w:t>
      </w:r>
      <w:r w:rsidR="00E8118E">
        <w:rPr>
          <w:rFonts w:ascii="Arial" w:eastAsia="Times New Roman" w:hAnsi="Arial" w:cs="Arial"/>
          <w:b/>
          <w:bCs/>
          <w:color w:val="000000"/>
          <w:lang w:eastAsia="pl-PL"/>
        </w:rPr>
        <w:t>18</w:t>
      </w:r>
    </w:p>
    <w:p w14:paraId="66F8CAE5" w14:textId="25E46B59" w:rsidR="00894006" w:rsidRDefault="00894006" w:rsidP="00894006">
      <w:pPr>
        <w:tabs>
          <w:tab w:val="left" w:pos="426"/>
        </w:tabs>
        <w:spacing w:after="0" w:line="240" w:lineRule="auto"/>
        <w:jc w:val="center"/>
        <w:rPr>
          <w:rFonts w:ascii="Arial" w:eastAsia="Times New Roman" w:hAnsi="Arial" w:cs="Arial"/>
          <w:b/>
          <w:bCs/>
          <w:lang w:eastAsia="pl-PL"/>
        </w:rPr>
      </w:pPr>
      <w:r w:rsidRPr="009277A7">
        <w:rPr>
          <w:rFonts w:ascii="Arial" w:eastAsia="Times New Roman" w:hAnsi="Arial" w:cs="Arial"/>
          <w:b/>
          <w:bCs/>
          <w:lang w:eastAsia="pl-PL"/>
        </w:rPr>
        <w:t>POSTANOWIENIA KOŃCOWE</w:t>
      </w:r>
    </w:p>
    <w:p w14:paraId="46F707AE" w14:textId="77777777" w:rsidR="00505909" w:rsidRPr="009277A7" w:rsidRDefault="00505909" w:rsidP="00894006">
      <w:pPr>
        <w:tabs>
          <w:tab w:val="left" w:pos="426"/>
        </w:tabs>
        <w:spacing w:after="0" w:line="240" w:lineRule="auto"/>
        <w:jc w:val="center"/>
        <w:rPr>
          <w:rFonts w:ascii="Arial" w:eastAsia="Times New Roman" w:hAnsi="Arial" w:cs="Arial"/>
          <w:color w:val="000000"/>
          <w:lang w:eastAsia="pl-PL"/>
        </w:rPr>
      </w:pPr>
    </w:p>
    <w:p w14:paraId="718CB078" w14:textId="694D3EEF" w:rsidR="00F65A36" w:rsidRDefault="00F65A36" w:rsidP="00F03443">
      <w:pPr>
        <w:pStyle w:val="Akapitzlist"/>
        <w:numPr>
          <w:ilvl w:val="0"/>
          <w:numId w:val="12"/>
        </w:numPr>
        <w:spacing w:after="0" w:line="240" w:lineRule="auto"/>
        <w:ind w:left="426" w:hanging="426"/>
        <w:jc w:val="both"/>
        <w:rPr>
          <w:rFonts w:ascii="Arial" w:eastAsia="Times New Roman" w:hAnsi="Arial" w:cs="Arial"/>
          <w:color w:val="000000"/>
          <w:lang w:eastAsia="pl-PL"/>
        </w:rPr>
      </w:pPr>
      <w:r w:rsidRPr="00245F25">
        <w:rPr>
          <w:rFonts w:ascii="Arial" w:eastAsia="Times New Roman" w:hAnsi="Arial" w:cs="Arial"/>
          <w:color w:val="000000"/>
          <w:lang w:eastAsia="pl-PL"/>
        </w:rPr>
        <w:t xml:space="preserve">Niniejsza Umowa wchodzi w życie z dniem </w:t>
      </w:r>
      <w:r w:rsidR="00E676D7">
        <w:rPr>
          <w:rFonts w:ascii="Arial" w:eastAsia="Times New Roman" w:hAnsi="Arial" w:cs="Arial"/>
          <w:color w:val="000000"/>
          <w:lang w:eastAsia="pl-PL"/>
        </w:rPr>
        <w:t xml:space="preserve">złożenia podpisów przez osoby upoważnione do reprezentowania Stron </w:t>
      </w:r>
      <w:r w:rsidRPr="00245F25">
        <w:rPr>
          <w:rFonts w:ascii="Arial" w:eastAsia="Times New Roman" w:hAnsi="Arial" w:cs="Arial"/>
          <w:color w:val="000000"/>
          <w:lang w:eastAsia="pl-PL"/>
        </w:rPr>
        <w:t>i jest zawarta na Okres Obowiązywania.</w:t>
      </w:r>
    </w:p>
    <w:p w14:paraId="3BF503E5" w14:textId="591C4E87" w:rsidR="008559F0" w:rsidRDefault="008559F0" w:rsidP="00F03443">
      <w:pPr>
        <w:pStyle w:val="Akapitzlist"/>
        <w:numPr>
          <w:ilvl w:val="0"/>
          <w:numId w:val="12"/>
        </w:numPr>
        <w:spacing w:after="0" w:line="240" w:lineRule="auto"/>
        <w:ind w:left="426" w:hanging="426"/>
        <w:jc w:val="both"/>
        <w:rPr>
          <w:rFonts w:ascii="Arial" w:eastAsia="Times New Roman" w:hAnsi="Arial" w:cs="Arial"/>
          <w:color w:val="000000"/>
          <w:lang w:eastAsia="pl-PL"/>
        </w:rPr>
      </w:pPr>
      <w:r w:rsidRPr="008559F0">
        <w:rPr>
          <w:rFonts w:ascii="Arial" w:eastAsia="Times New Roman" w:hAnsi="Arial" w:cs="Arial"/>
          <w:color w:val="000000"/>
          <w:lang w:eastAsia="pl-PL"/>
        </w:rPr>
        <w:t>Umowa może być rozwiązana przez każdą ze Stron z zachowaniem 3 miesięcznego okresu wypowiedzenia. Okres wypowiedzenia liczony jest od ostatniego dnia miesiąca, w którym zostało złożone wypowiedzenie.</w:t>
      </w:r>
    </w:p>
    <w:p w14:paraId="64BC0D6E" w14:textId="4A89D52F" w:rsidR="008303EB" w:rsidRPr="00AB5757" w:rsidRDefault="00124A2D" w:rsidP="00AB5757">
      <w:pPr>
        <w:pStyle w:val="Akapitzlist"/>
        <w:numPr>
          <w:ilvl w:val="0"/>
          <w:numId w:val="12"/>
        </w:numPr>
        <w:spacing w:after="0" w:line="240" w:lineRule="auto"/>
        <w:ind w:left="426" w:hanging="426"/>
        <w:jc w:val="both"/>
        <w:rPr>
          <w:rFonts w:ascii="Arial" w:eastAsia="Times New Roman" w:hAnsi="Arial" w:cs="Arial"/>
          <w:lang w:eastAsia="pl-PL"/>
        </w:rPr>
      </w:pPr>
      <w:r w:rsidRPr="00AB5757">
        <w:rPr>
          <w:rFonts w:ascii="Arial" w:eastAsia="Times New Roman" w:hAnsi="Arial" w:cs="Arial"/>
          <w:lang w:eastAsia="pl-PL"/>
        </w:rPr>
        <w:t xml:space="preserve">Zleceniodawcy </w:t>
      </w:r>
      <w:r w:rsidR="00A35AEC" w:rsidRPr="00AB5757">
        <w:rPr>
          <w:rFonts w:ascii="Arial" w:eastAsia="Times New Roman" w:hAnsi="Arial" w:cs="Arial"/>
          <w:lang w:eastAsia="pl-PL"/>
        </w:rPr>
        <w:t>przysługuje prawo do wypowiedzenia niniejszej Umowy w trybie natychmiastowym (bez zachowania okresu wypowiedzenia) w  przypadk</w:t>
      </w:r>
      <w:r w:rsidRPr="00AB5757">
        <w:rPr>
          <w:rFonts w:ascii="Arial" w:eastAsia="Times New Roman" w:hAnsi="Arial" w:cs="Arial"/>
          <w:lang w:eastAsia="pl-PL"/>
        </w:rPr>
        <w:t>u</w:t>
      </w:r>
      <w:r w:rsidR="00160B27" w:rsidRPr="00AB5757">
        <w:rPr>
          <w:rFonts w:ascii="Arial" w:eastAsia="Times New Roman" w:hAnsi="Arial" w:cs="Arial"/>
          <w:lang w:eastAsia="pl-PL"/>
        </w:rPr>
        <w:t xml:space="preserve"> uporczywego lub rażącego naruszania Umowy przez Zleceniobiorcę, pomimo wezwania przez Zleceniobiorcę do zaprzestania naruszeń w terminie określonym w wezwaniu pod rygorem wypowiedzenia Umowy.</w:t>
      </w:r>
    </w:p>
    <w:p w14:paraId="748831B1" w14:textId="5E5FF4E3" w:rsidR="00160B27" w:rsidRPr="00160B27" w:rsidRDefault="008303EB" w:rsidP="00044513">
      <w:pPr>
        <w:pStyle w:val="Akapitzlist"/>
        <w:numPr>
          <w:ilvl w:val="0"/>
          <w:numId w:val="12"/>
        </w:numPr>
        <w:spacing w:after="0" w:line="240" w:lineRule="auto"/>
        <w:ind w:left="426" w:hanging="426"/>
        <w:jc w:val="both"/>
        <w:rPr>
          <w:rFonts w:ascii="Arial" w:eastAsia="Times New Roman" w:hAnsi="Arial" w:cs="Arial"/>
          <w:lang w:eastAsia="pl-PL"/>
        </w:rPr>
      </w:pPr>
      <w:r w:rsidRPr="008303EB">
        <w:rPr>
          <w:rFonts w:ascii="Arial" w:eastAsia="Times New Roman" w:hAnsi="Arial" w:cs="Arial"/>
          <w:lang w:eastAsia="pl-PL"/>
        </w:rPr>
        <w:t>W przypadku rozwiązania Umowy przez Zlecenioda</w:t>
      </w:r>
      <w:r>
        <w:rPr>
          <w:rFonts w:ascii="Arial" w:eastAsia="Times New Roman" w:hAnsi="Arial" w:cs="Arial"/>
          <w:lang w:eastAsia="pl-PL"/>
        </w:rPr>
        <w:t>wcę ze skutkiem natychmiastowym</w:t>
      </w:r>
      <w:r w:rsidRPr="008303EB">
        <w:rPr>
          <w:rFonts w:ascii="Arial" w:eastAsia="Times New Roman" w:hAnsi="Arial" w:cs="Arial"/>
          <w:lang w:eastAsia="pl-PL"/>
        </w:rPr>
        <w:t>, Zleceniobiorca zapłaci karę umowną w wysokości 10</w:t>
      </w:r>
      <w:r>
        <w:rPr>
          <w:rFonts w:ascii="Arial" w:eastAsia="Times New Roman" w:hAnsi="Arial" w:cs="Arial"/>
          <w:lang w:eastAsia="pl-PL"/>
        </w:rPr>
        <w:t>.000 zł</w:t>
      </w:r>
      <w:r w:rsidR="008B07F3">
        <w:rPr>
          <w:rFonts w:ascii="Arial" w:eastAsia="Times New Roman" w:hAnsi="Arial" w:cs="Arial"/>
          <w:lang w:eastAsia="pl-PL"/>
        </w:rPr>
        <w:t xml:space="preserve"> </w:t>
      </w:r>
      <w:r w:rsidR="008B07F3" w:rsidRPr="008B07F3">
        <w:rPr>
          <w:rFonts w:ascii="Arial" w:eastAsia="Times New Roman" w:hAnsi="Arial" w:cs="Arial"/>
          <w:lang w:eastAsia="pl-PL"/>
        </w:rPr>
        <w:t>(słownie</w:t>
      </w:r>
      <w:r w:rsidR="00842273">
        <w:rPr>
          <w:rFonts w:ascii="Arial" w:eastAsia="Times New Roman" w:hAnsi="Arial" w:cs="Arial"/>
          <w:lang w:eastAsia="pl-PL"/>
        </w:rPr>
        <w:t>:</w:t>
      </w:r>
      <w:r w:rsidR="008B07F3" w:rsidRPr="008B07F3">
        <w:rPr>
          <w:rFonts w:ascii="Arial" w:eastAsia="Times New Roman" w:hAnsi="Arial" w:cs="Arial"/>
          <w:lang w:eastAsia="pl-PL"/>
        </w:rPr>
        <w:t xml:space="preserve"> </w:t>
      </w:r>
      <w:r w:rsidR="008B07F3">
        <w:rPr>
          <w:rFonts w:ascii="Arial" w:eastAsia="Times New Roman" w:hAnsi="Arial" w:cs="Arial"/>
          <w:lang w:eastAsia="pl-PL"/>
        </w:rPr>
        <w:t>dziesięć tysięcy</w:t>
      </w:r>
      <w:r w:rsidR="008B07F3" w:rsidRPr="008B07F3">
        <w:rPr>
          <w:rFonts w:ascii="Arial" w:eastAsia="Times New Roman" w:hAnsi="Arial" w:cs="Arial"/>
          <w:lang w:eastAsia="pl-PL"/>
        </w:rPr>
        <w:t xml:space="preserve"> złotych</w:t>
      </w:r>
      <w:r w:rsidR="00470505">
        <w:rPr>
          <w:rFonts w:ascii="Arial" w:eastAsia="Times New Roman" w:hAnsi="Arial" w:cs="Arial"/>
          <w:lang w:eastAsia="pl-PL"/>
        </w:rPr>
        <w:t xml:space="preserve"> 00/100</w:t>
      </w:r>
      <w:r w:rsidR="008B07F3" w:rsidRPr="008B07F3">
        <w:rPr>
          <w:rFonts w:ascii="Arial" w:eastAsia="Times New Roman" w:hAnsi="Arial" w:cs="Arial"/>
          <w:lang w:eastAsia="pl-PL"/>
        </w:rPr>
        <w:t>)</w:t>
      </w:r>
      <w:r w:rsidRPr="008303EB">
        <w:rPr>
          <w:rFonts w:ascii="Arial" w:eastAsia="Times New Roman" w:hAnsi="Arial" w:cs="Arial"/>
          <w:lang w:eastAsia="pl-PL"/>
        </w:rPr>
        <w:t>.</w:t>
      </w:r>
      <w:r w:rsidR="00044513" w:rsidRPr="00044513">
        <w:t xml:space="preserve"> </w:t>
      </w:r>
      <w:r w:rsidR="00044513" w:rsidRPr="00044513">
        <w:rPr>
          <w:rFonts w:ascii="Arial" w:eastAsia="Times New Roman" w:hAnsi="Arial" w:cs="Arial"/>
          <w:lang w:eastAsia="pl-PL"/>
        </w:rPr>
        <w:t>Zapłata kary umownej wskazanej powyżej nie ogranicza prawa Zleceniodawcy do dochodzenia od Zleceniobiorcy odszkodowania na zasadach ogólnych, w przypadku gdy wysokość poniesionej szkody przewyższa zastrzeżoną w niniejszej umowie wysokość kary umownej.</w:t>
      </w:r>
    </w:p>
    <w:p w14:paraId="734601A7" w14:textId="2C20A642" w:rsidR="00B7592D" w:rsidRPr="00160B27" w:rsidRDefault="00B7592D" w:rsidP="00F03443">
      <w:pPr>
        <w:pStyle w:val="Style13"/>
        <w:numPr>
          <w:ilvl w:val="0"/>
          <w:numId w:val="12"/>
        </w:numPr>
        <w:tabs>
          <w:tab w:val="left" w:pos="851"/>
        </w:tabs>
        <w:spacing w:line="240" w:lineRule="auto"/>
        <w:ind w:left="425" w:hanging="425"/>
        <w:rPr>
          <w:rStyle w:val="FontStyle33"/>
          <w:sz w:val="22"/>
          <w:szCs w:val="22"/>
        </w:rPr>
      </w:pPr>
      <w:r w:rsidRPr="00160B27">
        <w:rPr>
          <w:sz w:val="22"/>
          <w:szCs w:val="22"/>
        </w:rPr>
        <w:t>Wszelkie zmiany, uzupełnienia niniejszej Umowy wymagają zachowania formy</w:t>
      </w:r>
      <w:r w:rsidRPr="00160B27">
        <w:rPr>
          <w:rStyle w:val="FontStyle33"/>
          <w:sz w:val="22"/>
          <w:szCs w:val="22"/>
        </w:rPr>
        <w:t xml:space="preserve"> pisemnej lub elektronicznej pod rygorem nieważności. Załączniki do niniejszej Umowy stanowią jej </w:t>
      </w:r>
      <w:r w:rsidRPr="00160B27">
        <w:rPr>
          <w:rStyle w:val="FontStyle33"/>
          <w:sz w:val="22"/>
          <w:szCs w:val="22"/>
        </w:rPr>
        <w:lastRenderedPageBreak/>
        <w:t xml:space="preserve">integralną część. </w:t>
      </w:r>
    </w:p>
    <w:p w14:paraId="5FBA545C" w14:textId="04A12027" w:rsidR="00B7592D" w:rsidRPr="0084021F" w:rsidRDefault="00D8267F" w:rsidP="00F03443">
      <w:pPr>
        <w:pStyle w:val="Style13"/>
        <w:numPr>
          <w:ilvl w:val="0"/>
          <w:numId w:val="12"/>
        </w:numPr>
        <w:tabs>
          <w:tab w:val="left" w:pos="851"/>
        </w:tabs>
        <w:spacing w:line="240" w:lineRule="auto"/>
        <w:ind w:left="426" w:hanging="426"/>
        <w:rPr>
          <w:rStyle w:val="FontStyle33"/>
          <w:sz w:val="22"/>
          <w:szCs w:val="22"/>
        </w:rPr>
      </w:pPr>
      <w:r>
        <w:rPr>
          <w:rStyle w:val="FontStyle33"/>
          <w:sz w:val="22"/>
          <w:szCs w:val="22"/>
        </w:rPr>
        <w:t xml:space="preserve">Umowa podlega prawu polskiemu. </w:t>
      </w:r>
      <w:r w:rsidR="00B7592D" w:rsidRPr="00160B27">
        <w:rPr>
          <w:rStyle w:val="FontStyle33"/>
          <w:sz w:val="22"/>
          <w:szCs w:val="22"/>
        </w:rPr>
        <w:t>W sprawach nieuregulowanych Umową będą miały zastosowanie przepisy prawa, w tym</w:t>
      </w:r>
      <w:r w:rsidR="00B7592D" w:rsidRPr="0084021F">
        <w:rPr>
          <w:rStyle w:val="FontStyle33"/>
          <w:sz w:val="22"/>
          <w:szCs w:val="22"/>
        </w:rPr>
        <w:t xml:space="preserve"> Kodeksu Cywilnego. </w:t>
      </w:r>
    </w:p>
    <w:p w14:paraId="0A432E75" w14:textId="77777777" w:rsidR="00B7592D" w:rsidRDefault="00B7592D" w:rsidP="00F03443">
      <w:pPr>
        <w:pStyle w:val="Style13"/>
        <w:numPr>
          <w:ilvl w:val="0"/>
          <w:numId w:val="12"/>
        </w:numPr>
        <w:tabs>
          <w:tab w:val="left" w:pos="851"/>
        </w:tabs>
        <w:spacing w:line="240" w:lineRule="auto"/>
        <w:ind w:left="426" w:hanging="426"/>
        <w:rPr>
          <w:rStyle w:val="FontStyle33"/>
          <w:sz w:val="22"/>
          <w:szCs w:val="22"/>
        </w:rPr>
      </w:pPr>
      <w:r w:rsidRPr="0084021F">
        <w:rPr>
          <w:rStyle w:val="FontStyle33"/>
          <w:sz w:val="22"/>
          <w:szCs w:val="22"/>
        </w:rPr>
        <w:t>Wszelkie spory pomiędzy Stronami mające z</w:t>
      </w:r>
      <w:r w:rsidR="0084021F" w:rsidRPr="0084021F">
        <w:rPr>
          <w:rStyle w:val="FontStyle33"/>
          <w:sz w:val="22"/>
          <w:szCs w:val="22"/>
        </w:rPr>
        <w:t xml:space="preserve">wiązek z wykonywaniem Umowy </w:t>
      </w:r>
      <w:r w:rsidRPr="0084021F">
        <w:rPr>
          <w:rStyle w:val="FontStyle33"/>
          <w:sz w:val="22"/>
          <w:szCs w:val="22"/>
        </w:rPr>
        <w:t>będą rozstrzygane przez Sąd powszechny właściwy dla siedziby Zleceniodawcy.</w:t>
      </w:r>
    </w:p>
    <w:p w14:paraId="580C0E35" w14:textId="2170D504" w:rsidR="00D8267F" w:rsidRPr="00CE2EFA" w:rsidRDefault="00D8267F" w:rsidP="00F03443">
      <w:pPr>
        <w:pStyle w:val="Style13"/>
        <w:numPr>
          <w:ilvl w:val="0"/>
          <w:numId w:val="12"/>
        </w:numPr>
        <w:tabs>
          <w:tab w:val="left" w:pos="851"/>
        </w:tabs>
        <w:spacing w:line="240" w:lineRule="auto"/>
        <w:ind w:left="426" w:hanging="426"/>
        <w:rPr>
          <w:rStyle w:val="FontStyle33"/>
          <w:sz w:val="24"/>
          <w:szCs w:val="24"/>
        </w:rPr>
      </w:pPr>
      <w:r w:rsidRPr="00CE2EFA">
        <w:rPr>
          <w:sz w:val="22"/>
          <w:szCs w:val="22"/>
        </w:rPr>
        <w:t>Strony zgodnie zobowiązują się do współpracy oraz wzajemnego informowania się o wszelkich okolicznościach mogących mieć wpływ na wykonanie Umowy</w:t>
      </w:r>
      <w:r>
        <w:rPr>
          <w:sz w:val="22"/>
          <w:szCs w:val="22"/>
        </w:rPr>
        <w:t>.</w:t>
      </w:r>
    </w:p>
    <w:p w14:paraId="4E59FA99" w14:textId="77777777" w:rsidR="00B7592D" w:rsidRPr="00134B09" w:rsidRDefault="00333147" w:rsidP="00F03443">
      <w:pPr>
        <w:pStyle w:val="Style13"/>
        <w:numPr>
          <w:ilvl w:val="0"/>
          <w:numId w:val="12"/>
        </w:numPr>
        <w:tabs>
          <w:tab w:val="left" w:pos="851"/>
        </w:tabs>
        <w:spacing w:line="240" w:lineRule="auto"/>
        <w:ind w:left="426" w:hanging="426"/>
        <w:rPr>
          <w:rStyle w:val="FontStyle33"/>
          <w:sz w:val="22"/>
          <w:szCs w:val="22"/>
        </w:rPr>
      </w:pPr>
      <w:r>
        <w:rPr>
          <w:rStyle w:val="FontStyle33"/>
          <w:sz w:val="22"/>
          <w:szCs w:val="22"/>
        </w:rPr>
        <w:t xml:space="preserve">Strona </w:t>
      </w:r>
      <w:r w:rsidR="00B7592D" w:rsidRPr="00134B09">
        <w:rPr>
          <w:rStyle w:val="FontStyle33"/>
          <w:sz w:val="22"/>
          <w:szCs w:val="22"/>
        </w:rPr>
        <w:t>jest zobowiązan</w:t>
      </w:r>
      <w:r>
        <w:rPr>
          <w:rStyle w:val="FontStyle33"/>
          <w:sz w:val="22"/>
          <w:szCs w:val="22"/>
        </w:rPr>
        <w:t>a</w:t>
      </w:r>
      <w:r w:rsidR="00B7592D" w:rsidRPr="00134B09">
        <w:rPr>
          <w:rStyle w:val="FontStyle33"/>
          <w:sz w:val="22"/>
          <w:szCs w:val="22"/>
        </w:rPr>
        <w:t xml:space="preserve"> powiadomić </w:t>
      </w:r>
      <w:r>
        <w:rPr>
          <w:rStyle w:val="FontStyle33"/>
          <w:sz w:val="22"/>
          <w:szCs w:val="22"/>
        </w:rPr>
        <w:t xml:space="preserve">drugą Stronę </w:t>
      </w:r>
      <w:r w:rsidR="00B7592D" w:rsidRPr="00134B09">
        <w:rPr>
          <w:rStyle w:val="FontStyle33"/>
          <w:sz w:val="22"/>
          <w:szCs w:val="22"/>
        </w:rPr>
        <w:t>w przypadku złożenia wobec nie</w:t>
      </w:r>
      <w:r>
        <w:rPr>
          <w:rStyle w:val="FontStyle33"/>
          <w:sz w:val="22"/>
          <w:szCs w:val="22"/>
        </w:rPr>
        <w:t>j</w:t>
      </w:r>
      <w:r w:rsidR="00B7592D" w:rsidRPr="00134B09">
        <w:rPr>
          <w:rStyle w:val="FontStyle33"/>
          <w:sz w:val="22"/>
          <w:szCs w:val="22"/>
        </w:rPr>
        <w:t xml:space="preserve"> wniosku o ogłoszenie upadłości lub otwarcie postępowania restrukturyzacyjnego - niezwłocznie po zaistnieniu takiej sytuacji.</w:t>
      </w:r>
    </w:p>
    <w:p w14:paraId="3D006B60" w14:textId="77777777" w:rsidR="00290E06" w:rsidRPr="00290E06" w:rsidRDefault="00290E06" w:rsidP="00F03443">
      <w:pPr>
        <w:pStyle w:val="Style13"/>
        <w:numPr>
          <w:ilvl w:val="0"/>
          <w:numId w:val="12"/>
        </w:numPr>
        <w:tabs>
          <w:tab w:val="left" w:pos="851"/>
        </w:tabs>
        <w:spacing w:line="240" w:lineRule="auto"/>
        <w:ind w:left="426" w:hanging="426"/>
        <w:rPr>
          <w:sz w:val="22"/>
          <w:szCs w:val="22"/>
        </w:rPr>
      </w:pPr>
      <w:r w:rsidRPr="001B73C8">
        <w:rPr>
          <w:rStyle w:val="FontStyle33"/>
          <w:sz w:val="22"/>
          <w:szCs w:val="22"/>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z Umowy. Uzgodnienia zostaną wprowadzone Aneksem do niniejszej Umowy.</w:t>
      </w:r>
    </w:p>
    <w:p w14:paraId="542414D2" w14:textId="2B1F6BB9" w:rsidR="00B7592D" w:rsidRPr="00134B09" w:rsidRDefault="00B7592D" w:rsidP="00F03443">
      <w:pPr>
        <w:pStyle w:val="Style13"/>
        <w:numPr>
          <w:ilvl w:val="0"/>
          <w:numId w:val="12"/>
        </w:numPr>
        <w:tabs>
          <w:tab w:val="left" w:pos="851"/>
        </w:tabs>
        <w:spacing w:line="240" w:lineRule="auto"/>
        <w:ind w:left="426" w:hanging="426"/>
        <w:rPr>
          <w:rStyle w:val="FontStyle33"/>
          <w:sz w:val="22"/>
          <w:szCs w:val="22"/>
        </w:rPr>
      </w:pPr>
      <w:r w:rsidRPr="00134B09">
        <w:rPr>
          <w:rStyle w:val="FontStyle33"/>
          <w:sz w:val="22"/>
          <w:szCs w:val="22"/>
        </w:rPr>
        <w:t xml:space="preserve">Umowa jest podpisana (zawarta) z dniem złożenia podpisów przez wszystkie osoby upoważnione do reprezentowania Stron. </w:t>
      </w:r>
      <w:r w:rsidR="001F6B21">
        <w:rPr>
          <w:rStyle w:val="FontStyle33"/>
          <w:sz w:val="22"/>
          <w:szCs w:val="22"/>
        </w:rPr>
        <w:t>Zawarcie Umowy wymaga zachowania formy pisemnej lub elektronicznej.</w:t>
      </w:r>
    </w:p>
    <w:p w14:paraId="454F34BB" w14:textId="28714E3C" w:rsidR="00245F25" w:rsidRDefault="00B7592D" w:rsidP="009A7EE6">
      <w:pPr>
        <w:pStyle w:val="Style13"/>
        <w:numPr>
          <w:ilvl w:val="0"/>
          <w:numId w:val="12"/>
        </w:numPr>
        <w:tabs>
          <w:tab w:val="left" w:pos="851"/>
        </w:tabs>
        <w:spacing w:line="240" w:lineRule="auto"/>
        <w:ind w:left="426" w:hanging="426"/>
        <w:rPr>
          <w:rStyle w:val="FontStyle33"/>
          <w:sz w:val="22"/>
          <w:szCs w:val="22"/>
        </w:rPr>
      </w:pPr>
      <w:r w:rsidRPr="00245F25">
        <w:rPr>
          <w:rStyle w:val="FontStyle33"/>
          <w:sz w:val="22"/>
          <w:szCs w:val="22"/>
        </w:rPr>
        <w:t>Umowa została sporządzona w 2 (słownie: dwóch) jednobrzmiących egzemplarzach - jeden dla Zleceniobiorcy i jeden dla Zleceniodawcy.</w:t>
      </w:r>
    </w:p>
    <w:p w14:paraId="1DD31EF4" w14:textId="505B49EA" w:rsidR="00CD5419" w:rsidRDefault="001F6B21" w:rsidP="009A7EE6">
      <w:pPr>
        <w:pStyle w:val="Style13"/>
        <w:numPr>
          <w:ilvl w:val="0"/>
          <w:numId w:val="12"/>
        </w:numPr>
        <w:tabs>
          <w:tab w:val="left" w:pos="851"/>
        </w:tabs>
        <w:spacing w:line="240" w:lineRule="auto"/>
        <w:ind w:left="426" w:hanging="426"/>
        <w:rPr>
          <w:sz w:val="22"/>
          <w:szCs w:val="22"/>
        </w:rPr>
      </w:pPr>
      <w:r>
        <w:rPr>
          <w:rStyle w:val="FontStyle33"/>
          <w:sz w:val="22"/>
          <w:szCs w:val="22"/>
        </w:rPr>
        <w:t xml:space="preserve">W przypadku podpisania Umowy w formie elektronicznej za </w:t>
      </w:r>
      <w:r w:rsidRPr="001F6B21">
        <w:rPr>
          <w:rStyle w:val="FontStyle33"/>
          <w:sz w:val="22"/>
          <w:szCs w:val="22"/>
        </w:rPr>
        <w:t xml:space="preserve">wiążący uważa się </w:t>
      </w:r>
      <w:r w:rsidRPr="000C06C7">
        <w:rPr>
          <w:sz w:val="22"/>
          <w:szCs w:val="22"/>
        </w:rPr>
        <w:t xml:space="preserve">jeden egzemplarz </w:t>
      </w:r>
      <w:r>
        <w:rPr>
          <w:sz w:val="22"/>
          <w:szCs w:val="22"/>
        </w:rPr>
        <w:t>Umowy</w:t>
      </w:r>
      <w:r w:rsidRPr="000C06C7">
        <w:rPr>
          <w:sz w:val="22"/>
          <w:szCs w:val="22"/>
        </w:rPr>
        <w:t xml:space="preserve"> z podpisami elektronicznymi obydwu Stron, tym samym nie ma zastosowania ust. </w:t>
      </w:r>
      <w:r>
        <w:rPr>
          <w:sz w:val="22"/>
          <w:szCs w:val="22"/>
        </w:rPr>
        <w:t>1</w:t>
      </w:r>
      <w:r w:rsidR="00521F5D">
        <w:rPr>
          <w:sz w:val="22"/>
          <w:szCs w:val="22"/>
        </w:rPr>
        <w:t>2</w:t>
      </w:r>
      <w:r w:rsidRPr="000C06C7">
        <w:rPr>
          <w:sz w:val="22"/>
          <w:szCs w:val="22"/>
        </w:rPr>
        <w:t xml:space="preserve"> powyżej niniejszego paragrafu</w:t>
      </w:r>
      <w:r>
        <w:rPr>
          <w:sz w:val="22"/>
          <w:szCs w:val="22"/>
        </w:rPr>
        <w:t>.</w:t>
      </w:r>
    </w:p>
    <w:p w14:paraId="14F2046E" w14:textId="77234902" w:rsidR="001F6B21" w:rsidRPr="00A62A0C" w:rsidRDefault="001F6B21" w:rsidP="009A7EE6">
      <w:pPr>
        <w:pStyle w:val="Style13"/>
        <w:numPr>
          <w:ilvl w:val="0"/>
          <w:numId w:val="12"/>
        </w:numPr>
        <w:tabs>
          <w:tab w:val="left" w:pos="851"/>
        </w:tabs>
        <w:spacing w:line="240" w:lineRule="auto"/>
        <w:ind w:left="426" w:hanging="426"/>
        <w:rPr>
          <w:sz w:val="22"/>
          <w:szCs w:val="22"/>
        </w:rPr>
      </w:pPr>
      <w:r w:rsidRPr="000C06C7">
        <w:rPr>
          <w:sz w:val="22"/>
        </w:rPr>
        <w:t xml:space="preserve">W przypadku podpisania </w:t>
      </w:r>
      <w:r>
        <w:rPr>
          <w:sz w:val="22"/>
        </w:rPr>
        <w:t>Umowy</w:t>
      </w:r>
      <w:r w:rsidRPr="000C06C7">
        <w:rPr>
          <w:sz w:val="22"/>
        </w:rPr>
        <w:t xml:space="preserve"> w fo</w:t>
      </w:r>
      <w:r w:rsidR="006D1D57" w:rsidRPr="006D1D57">
        <w:rPr>
          <w:sz w:val="22"/>
        </w:rPr>
        <w:t>rmie elektronicznej za datę jej</w:t>
      </w:r>
      <w:r w:rsidRPr="000C06C7">
        <w:rPr>
          <w:sz w:val="22"/>
        </w:rPr>
        <w:t xml:space="preserve"> zawarcia uznaje się datę złożenia ostatniego podpisu elektronicznego</w:t>
      </w:r>
      <w:r>
        <w:rPr>
          <w:sz w:val="22"/>
        </w:rPr>
        <w:t>.</w:t>
      </w:r>
    </w:p>
    <w:p w14:paraId="1581759B" w14:textId="7E59D729" w:rsidR="00A62A0C" w:rsidRPr="00D14A07" w:rsidRDefault="00A62A0C" w:rsidP="009A7EE6">
      <w:pPr>
        <w:pStyle w:val="Style13"/>
        <w:numPr>
          <w:ilvl w:val="0"/>
          <w:numId w:val="12"/>
        </w:numPr>
        <w:tabs>
          <w:tab w:val="left" w:pos="851"/>
        </w:tabs>
        <w:spacing w:line="240" w:lineRule="auto"/>
        <w:ind w:left="426" w:hanging="426"/>
        <w:rPr>
          <w:sz w:val="22"/>
          <w:szCs w:val="22"/>
        </w:rPr>
      </w:pPr>
      <w:r w:rsidRPr="00CE2EFA">
        <w:rPr>
          <w:sz w:val="22"/>
          <w:szCs w:val="22"/>
        </w:rPr>
        <w:t>Podpisanie Umowy oznacza akceptację wszystkich zmian i uzupełnień do oferty Zleceniobiorcy wprowadzonych przez Zleceniodawcę oraz oznacza zawarcie Umowy na ustalonych przez Strony warunkach.</w:t>
      </w:r>
    </w:p>
    <w:p w14:paraId="724AEE42" w14:textId="4A4E71B4" w:rsidR="00D14A07" w:rsidRPr="00CE2EFA" w:rsidRDefault="00D14A07" w:rsidP="009A7EE6">
      <w:pPr>
        <w:pStyle w:val="Style13"/>
        <w:numPr>
          <w:ilvl w:val="0"/>
          <w:numId w:val="12"/>
        </w:numPr>
        <w:tabs>
          <w:tab w:val="left" w:pos="851"/>
        </w:tabs>
        <w:spacing w:line="240" w:lineRule="auto"/>
        <w:ind w:left="426" w:hanging="426"/>
      </w:pPr>
      <w:r w:rsidRPr="00CE2EFA">
        <w:rPr>
          <w:sz w:val="22"/>
          <w:szCs w:val="22"/>
        </w:rPr>
        <w:t>Strony zgodnie oświadczają, że niniejsza Umowa jest tajemnicą handlową i zobowiązują się nie udostępniać Umowy innym podmiotom bez zgody drugiej Strony</w:t>
      </w:r>
      <w:r>
        <w:rPr>
          <w:sz w:val="22"/>
          <w:szCs w:val="22"/>
        </w:rPr>
        <w:t>.</w:t>
      </w:r>
    </w:p>
    <w:p w14:paraId="1FD44578" w14:textId="782F1442" w:rsidR="00D14A07" w:rsidRPr="00CE2EFA" w:rsidRDefault="00D14A07" w:rsidP="009A7EE6">
      <w:pPr>
        <w:pStyle w:val="Style13"/>
        <w:numPr>
          <w:ilvl w:val="0"/>
          <w:numId w:val="12"/>
        </w:numPr>
        <w:tabs>
          <w:tab w:val="left" w:pos="851"/>
        </w:tabs>
        <w:spacing w:line="240" w:lineRule="auto"/>
        <w:ind w:left="426" w:hanging="426"/>
        <w:rPr>
          <w:rStyle w:val="FontStyle33"/>
          <w:sz w:val="28"/>
          <w:szCs w:val="28"/>
        </w:rPr>
      </w:pPr>
      <w:r w:rsidRPr="00CE2EFA">
        <w:rPr>
          <w:sz w:val="22"/>
          <w:szCs w:val="22"/>
        </w:rPr>
        <w:t>ORLEN S.A. jest uprawniony do udostępnienia informacji na temat Umowy, w tym treści Umowy oraz informacji związanych z jej wykonywaniem, podmiotom wchodzącym w skład Grupy Kapitałowej ORLEN - pod warunkiem, że nie naruszy to przepisów prawa powszechnego oraz nastąpi wyłącznie w związku z obowiązkiem przestrzegania przez ORLEN S.A. i Grupę Kapitałową ORLEN regulacji wewnętrznych dotyczących identyfikacji i weryfikacji kontrahentów, analityki biznesowej, bezpieczeństwa lub zarządzania ryzykiem, przy czym ORLEN S.A. ponosi odpowiedzialność za działania i zaniechania podmiotu, któremu udostępni informacje, w zakresie zachowania poufności, jak za swoje własne działania i zaniechania</w:t>
      </w:r>
      <w:r>
        <w:rPr>
          <w:sz w:val="22"/>
          <w:szCs w:val="22"/>
        </w:rPr>
        <w:t>.</w:t>
      </w:r>
    </w:p>
    <w:p w14:paraId="71882A26" w14:textId="4C1AFE72" w:rsidR="00B7592D" w:rsidRDefault="00B7592D" w:rsidP="009A7EE6">
      <w:pPr>
        <w:pStyle w:val="Style13"/>
        <w:numPr>
          <w:ilvl w:val="0"/>
          <w:numId w:val="12"/>
        </w:numPr>
        <w:tabs>
          <w:tab w:val="left" w:pos="851"/>
        </w:tabs>
        <w:spacing w:line="240" w:lineRule="auto"/>
        <w:ind w:left="426" w:hanging="426"/>
        <w:rPr>
          <w:rStyle w:val="FontStyle33"/>
          <w:sz w:val="22"/>
          <w:szCs w:val="22"/>
        </w:rPr>
      </w:pPr>
      <w:r w:rsidRPr="00245F25">
        <w:rPr>
          <w:rStyle w:val="FontStyle33"/>
          <w:bCs/>
          <w:sz w:val="22"/>
          <w:szCs w:val="22"/>
        </w:rPr>
        <w:t>Integralną</w:t>
      </w:r>
      <w:r w:rsidRPr="00245F25">
        <w:rPr>
          <w:rStyle w:val="FontStyle33"/>
          <w:sz w:val="22"/>
          <w:szCs w:val="22"/>
        </w:rPr>
        <w:t xml:space="preserve"> część Umowy stanowią Załączniki:</w:t>
      </w:r>
    </w:p>
    <w:p w14:paraId="325DDCD7" w14:textId="27CF7AED" w:rsidR="00E0046F" w:rsidRDefault="00632AB0" w:rsidP="00632AB0">
      <w:pPr>
        <w:pStyle w:val="Style13"/>
        <w:tabs>
          <w:tab w:val="left" w:pos="851"/>
        </w:tabs>
        <w:spacing w:line="240" w:lineRule="auto"/>
        <w:ind w:left="426" w:hanging="426"/>
        <w:rPr>
          <w:sz w:val="22"/>
          <w:szCs w:val="22"/>
        </w:rPr>
      </w:pPr>
      <w:r>
        <w:rPr>
          <w:sz w:val="22"/>
          <w:szCs w:val="22"/>
        </w:rPr>
        <w:tab/>
      </w:r>
      <w:r w:rsidR="00820379">
        <w:rPr>
          <w:sz w:val="22"/>
          <w:szCs w:val="22"/>
        </w:rPr>
        <w:t xml:space="preserve">- </w:t>
      </w:r>
      <w:r w:rsidR="00E0046F">
        <w:rPr>
          <w:sz w:val="22"/>
          <w:szCs w:val="22"/>
        </w:rPr>
        <w:t xml:space="preserve">Załącznik nr </w:t>
      </w:r>
      <w:r w:rsidR="00820379">
        <w:rPr>
          <w:sz w:val="22"/>
          <w:szCs w:val="22"/>
        </w:rPr>
        <w:t>1</w:t>
      </w:r>
      <w:r w:rsidR="00A62A0C">
        <w:rPr>
          <w:sz w:val="22"/>
          <w:szCs w:val="22"/>
        </w:rPr>
        <w:t>a</w:t>
      </w:r>
      <w:r w:rsidR="00E0046F">
        <w:rPr>
          <w:sz w:val="22"/>
          <w:szCs w:val="22"/>
        </w:rPr>
        <w:t xml:space="preserve"> – </w:t>
      </w:r>
      <w:r w:rsidR="00820379">
        <w:rPr>
          <w:sz w:val="22"/>
          <w:szCs w:val="22"/>
        </w:rPr>
        <w:t>K</w:t>
      </w:r>
      <w:r w:rsidR="00E0046F">
        <w:rPr>
          <w:sz w:val="22"/>
          <w:szCs w:val="22"/>
        </w:rPr>
        <w:t xml:space="preserve">lauzula </w:t>
      </w:r>
      <w:r w:rsidR="00E0046F" w:rsidRPr="002819D1">
        <w:rPr>
          <w:sz w:val="22"/>
          <w:szCs w:val="22"/>
        </w:rPr>
        <w:t>informacyjna</w:t>
      </w:r>
      <w:r w:rsidR="002819D1" w:rsidRPr="002819D1">
        <w:rPr>
          <w:sz w:val="22"/>
          <w:szCs w:val="22"/>
        </w:rPr>
        <w:t xml:space="preserve"> </w:t>
      </w:r>
      <w:r w:rsidR="002819D1" w:rsidRPr="00CE2EFA">
        <w:rPr>
          <w:sz w:val="22"/>
          <w:szCs w:val="22"/>
        </w:rPr>
        <w:t>dla osób reprezentujących Zleceniobiorcę, wskazanych do kontaktu lub współpracujących z Kontrahentem przy zawarciu i realizacji umów z ORLEN S.A.</w:t>
      </w:r>
      <w:r w:rsidR="00E0046F" w:rsidRPr="002819D1">
        <w:rPr>
          <w:sz w:val="22"/>
          <w:szCs w:val="22"/>
        </w:rPr>
        <w:t>,</w:t>
      </w:r>
    </w:p>
    <w:p w14:paraId="4DA768CE" w14:textId="754F7822" w:rsidR="002819D1" w:rsidRPr="002819D1" w:rsidRDefault="00632AB0" w:rsidP="00632AB0">
      <w:pPr>
        <w:pStyle w:val="Style13"/>
        <w:tabs>
          <w:tab w:val="left" w:pos="851"/>
        </w:tabs>
        <w:spacing w:line="240" w:lineRule="auto"/>
        <w:ind w:left="426" w:hanging="426"/>
        <w:rPr>
          <w:sz w:val="22"/>
          <w:szCs w:val="22"/>
        </w:rPr>
      </w:pPr>
      <w:r>
        <w:rPr>
          <w:sz w:val="22"/>
          <w:szCs w:val="22"/>
        </w:rPr>
        <w:tab/>
      </w:r>
      <w:r w:rsidR="002819D1">
        <w:rPr>
          <w:sz w:val="22"/>
          <w:szCs w:val="22"/>
        </w:rPr>
        <w:t xml:space="preserve">- Załącznik nr 1b – Klauzula informacyjna dla Zleceniobiorcy </w:t>
      </w:r>
      <w:r w:rsidR="002819D1" w:rsidRPr="002819D1">
        <w:rPr>
          <w:sz w:val="22"/>
          <w:szCs w:val="22"/>
        </w:rPr>
        <w:t>bę</w:t>
      </w:r>
      <w:r w:rsidR="002819D1" w:rsidRPr="00CE2EFA">
        <w:rPr>
          <w:sz w:val="22"/>
          <w:szCs w:val="22"/>
        </w:rPr>
        <w:t>dącego osobą fizyczną lub prowadzącego działalność gospodarczą, w tym wspólnika spółki cywilnej</w:t>
      </w:r>
      <w:r w:rsidR="002819D1">
        <w:rPr>
          <w:sz w:val="22"/>
          <w:szCs w:val="22"/>
        </w:rPr>
        <w:t>,</w:t>
      </w:r>
    </w:p>
    <w:p w14:paraId="4D0A0FF6" w14:textId="5F4C9C09" w:rsidR="00E0046F" w:rsidRPr="00134B09" w:rsidRDefault="00632AB0" w:rsidP="00632AB0">
      <w:pPr>
        <w:pStyle w:val="Style13"/>
        <w:tabs>
          <w:tab w:val="left" w:pos="851"/>
        </w:tabs>
        <w:spacing w:line="240" w:lineRule="auto"/>
        <w:ind w:left="426" w:hanging="426"/>
        <w:rPr>
          <w:sz w:val="22"/>
          <w:szCs w:val="22"/>
        </w:rPr>
      </w:pPr>
      <w:r>
        <w:rPr>
          <w:sz w:val="22"/>
          <w:szCs w:val="22"/>
        </w:rPr>
        <w:tab/>
      </w:r>
      <w:r w:rsidR="00820379">
        <w:rPr>
          <w:sz w:val="22"/>
          <w:szCs w:val="22"/>
        </w:rPr>
        <w:t xml:space="preserve">- </w:t>
      </w:r>
      <w:r w:rsidR="00E0046F">
        <w:rPr>
          <w:sz w:val="22"/>
          <w:szCs w:val="22"/>
        </w:rPr>
        <w:t xml:space="preserve">Załącznik nr </w:t>
      </w:r>
      <w:r w:rsidR="00820379">
        <w:rPr>
          <w:sz w:val="22"/>
          <w:szCs w:val="22"/>
        </w:rPr>
        <w:t>2</w:t>
      </w:r>
      <w:r w:rsidR="00E0046F">
        <w:rPr>
          <w:sz w:val="22"/>
          <w:szCs w:val="22"/>
        </w:rPr>
        <w:t xml:space="preserve"> –</w:t>
      </w:r>
      <w:r w:rsidR="002819D1">
        <w:rPr>
          <w:sz w:val="22"/>
          <w:szCs w:val="22"/>
        </w:rPr>
        <w:t xml:space="preserve"> </w:t>
      </w:r>
      <w:r w:rsidR="00ED044E" w:rsidRPr="00ED044E">
        <w:rPr>
          <w:rStyle w:val="FontStyle94"/>
          <w:rFonts w:ascii="Arial" w:hAnsi="Arial" w:cs="Arial"/>
          <w:sz w:val="22"/>
          <w:szCs w:val="22"/>
        </w:rPr>
        <w:t xml:space="preserve"> </w:t>
      </w:r>
      <w:r w:rsidR="00ED044E">
        <w:rPr>
          <w:rStyle w:val="FontStyle94"/>
          <w:rFonts w:ascii="Arial" w:hAnsi="Arial" w:cs="Arial"/>
          <w:sz w:val="22"/>
          <w:szCs w:val="22"/>
        </w:rPr>
        <w:t>Wyciąg z Regulaminu B</w:t>
      </w:r>
      <w:r w:rsidR="00ED044E" w:rsidRPr="00474AA0">
        <w:rPr>
          <w:rStyle w:val="FontStyle94"/>
          <w:rFonts w:ascii="Arial" w:hAnsi="Arial" w:cs="Arial"/>
          <w:sz w:val="22"/>
          <w:szCs w:val="22"/>
        </w:rPr>
        <w:t xml:space="preserve">ezpieczeństwa i </w:t>
      </w:r>
      <w:r w:rsidR="00ED044E">
        <w:rPr>
          <w:rStyle w:val="FontStyle94"/>
          <w:rFonts w:ascii="Arial" w:hAnsi="Arial" w:cs="Arial"/>
          <w:sz w:val="22"/>
          <w:szCs w:val="22"/>
        </w:rPr>
        <w:t>H</w:t>
      </w:r>
      <w:r w:rsidR="00ED044E" w:rsidRPr="00474AA0">
        <w:rPr>
          <w:rStyle w:val="FontStyle94"/>
          <w:rFonts w:ascii="Arial" w:hAnsi="Arial" w:cs="Arial"/>
          <w:sz w:val="22"/>
          <w:szCs w:val="22"/>
        </w:rPr>
        <w:t xml:space="preserve">igieny </w:t>
      </w:r>
      <w:r w:rsidR="00ED044E">
        <w:rPr>
          <w:rStyle w:val="FontStyle94"/>
          <w:rFonts w:ascii="Arial" w:hAnsi="Arial" w:cs="Arial"/>
          <w:sz w:val="22"/>
          <w:szCs w:val="22"/>
        </w:rPr>
        <w:t>P</w:t>
      </w:r>
      <w:r w:rsidR="00ED044E" w:rsidRPr="00474AA0">
        <w:rPr>
          <w:rStyle w:val="FontStyle94"/>
          <w:rFonts w:ascii="Arial" w:hAnsi="Arial" w:cs="Arial"/>
          <w:sz w:val="22"/>
          <w:szCs w:val="22"/>
        </w:rPr>
        <w:t>racy</w:t>
      </w:r>
      <w:r w:rsidR="00ED044E">
        <w:rPr>
          <w:rStyle w:val="FontStyle94"/>
          <w:rFonts w:ascii="Arial" w:hAnsi="Arial" w:cs="Arial"/>
          <w:sz w:val="22"/>
          <w:szCs w:val="22"/>
        </w:rPr>
        <w:t xml:space="preserve"> Zleceniobiorcy</w:t>
      </w:r>
      <w:r w:rsidR="00465C94">
        <w:rPr>
          <w:sz w:val="22"/>
          <w:szCs w:val="22"/>
        </w:rPr>
        <w:t>.</w:t>
      </w:r>
    </w:p>
    <w:p w14:paraId="144130DE" w14:textId="5DEA2DED" w:rsidR="00B7592D" w:rsidRDefault="00B7592D" w:rsidP="00163202">
      <w:pPr>
        <w:spacing w:after="0" w:line="240" w:lineRule="auto"/>
        <w:ind w:left="2409" w:hanging="1701"/>
        <w:jc w:val="both"/>
        <w:rPr>
          <w:rFonts w:ascii="Arial" w:eastAsia="Times New Roman" w:hAnsi="Arial" w:cs="Arial"/>
          <w:lang w:eastAsia="pl-PL"/>
        </w:rPr>
      </w:pPr>
    </w:p>
    <w:p w14:paraId="7BF0B97B" w14:textId="77777777" w:rsidR="00755A0F" w:rsidRDefault="00755A0F" w:rsidP="00163202">
      <w:pPr>
        <w:spacing w:after="0" w:line="240" w:lineRule="auto"/>
        <w:ind w:left="2409" w:hanging="1701"/>
        <w:jc w:val="both"/>
        <w:rPr>
          <w:rFonts w:ascii="Arial" w:eastAsia="Times New Roman" w:hAnsi="Arial" w:cs="Arial"/>
          <w:lang w:eastAsia="pl-PL"/>
        </w:rPr>
      </w:pPr>
    </w:p>
    <w:p w14:paraId="3F457992" w14:textId="77777777" w:rsidR="00B7592D" w:rsidRDefault="00B7592D" w:rsidP="00ED044E">
      <w:pPr>
        <w:spacing w:after="0" w:line="240" w:lineRule="auto"/>
        <w:jc w:val="both"/>
        <w:rPr>
          <w:rFonts w:ascii="Arial" w:eastAsia="Times New Roman" w:hAnsi="Arial" w:cs="Arial"/>
          <w:color w:val="FF0000"/>
          <w:lang w:eastAsia="pl-PL"/>
        </w:rPr>
      </w:pPr>
    </w:p>
    <w:p w14:paraId="3734DBB4" w14:textId="77777777" w:rsidR="00ED044E" w:rsidRPr="00D1380F" w:rsidRDefault="00ED044E" w:rsidP="00ED044E">
      <w:pPr>
        <w:pStyle w:val="Teksttreci0"/>
        <w:tabs>
          <w:tab w:val="left" w:pos="298"/>
        </w:tabs>
        <w:spacing w:after="0" w:line="252" w:lineRule="auto"/>
        <w:jc w:val="both"/>
        <w:rPr>
          <w:b/>
        </w:rPr>
      </w:pPr>
      <w:r w:rsidRPr="00D1380F">
        <w:rPr>
          <w:b/>
        </w:rPr>
        <w:lastRenderedPageBreak/>
        <w:t>OSOBY SKŁADAJĄCE PODPISY:</w:t>
      </w:r>
    </w:p>
    <w:p w14:paraId="7A1D7E82" w14:textId="77777777" w:rsidR="00ED044E" w:rsidRPr="00B7592D" w:rsidRDefault="00ED044E" w:rsidP="00CE2EFA">
      <w:pPr>
        <w:spacing w:after="0" w:line="240" w:lineRule="auto"/>
        <w:jc w:val="both"/>
        <w:rPr>
          <w:rFonts w:ascii="Arial" w:eastAsia="Times New Roman" w:hAnsi="Arial" w:cs="Arial"/>
          <w:color w:val="FF0000"/>
          <w:lang w:eastAsia="pl-PL"/>
        </w:rPr>
      </w:pPr>
    </w:p>
    <w:p w14:paraId="5EA4ECC3" w14:textId="32A425B0" w:rsidR="00B7592D" w:rsidRPr="00CE2EFA" w:rsidRDefault="00ED044E" w:rsidP="00B7592D">
      <w:pPr>
        <w:tabs>
          <w:tab w:val="left" w:pos="426"/>
        </w:tabs>
        <w:spacing w:after="0" w:line="240" w:lineRule="auto"/>
        <w:jc w:val="both"/>
        <w:rPr>
          <w:rFonts w:ascii="Arial" w:eastAsia="Times New Roman" w:hAnsi="Arial" w:cs="Arial"/>
          <w:b/>
          <w:bCs/>
          <w:color w:val="000000"/>
          <w:sz w:val="20"/>
          <w:szCs w:val="20"/>
          <w:lang w:eastAsia="pl-PL"/>
        </w:rPr>
      </w:pPr>
      <w:r w:rsidRPr="00CE2EFA">
        <w:rPr>
          <w:rFonts w:ascii="Arial" w:eastAsia="Times New Roman" w:hAnsi="Arial" w:cs="Arial"/>
          <w:b/>
          <w:bCs/>
          <w:color w:val="000000"/>
          <w:sz w:val="20"/>
          <w:szCs w:val="20"/>
          <w:lang w:eastAsia="pl-PL"/>
        </w:rPr>
        <w:t xml:space="preserve">W IMIENIU </w:t>
      </w:r>
      <w:r w:rsidR="00B7592D" w:rsidRPr="00CE2EFA">
        <w:rPr>
          <w:rFonts w:ascii="Arial" w:eastAsia="Times New Roman" w:hAnsi="Arial" w:cs="Arial"/>
          <w:b/>
          <w:bCs/>
          <w:color w:val="000000"/>
          <w:sz w:val="20"/>
          <w:szCs w:val="20"/>
          <w:lang w:eastAsia="pl-PL"/>
        </w:rPr>
        <w:t>ORLEN S.A.</w:t>
      </w:r>
      <w:r w:rsidR="00B7592D" w:rsidRPr="00CE2EFA">
        <w:rPr>
          <w:rFonts w:ascii="Arial" w:eastAsia="Times New Roman" w:hAnsi="Arial" w:cs="Arial"/>
          <w:b/>
          <w:bCs/>
          <w:color w:val="000000"/>
          <w:sz w:val="20"/>
          <w:szCs w:val="20"/>
          <w:lang w:eastAsia="pl-PL"/>
        </w:rPr>
        <w:tab/>
      </w:r>
      <w:r w:rsidR="00B7592D" w:rsidRPr="00CE2EFA">
        <w:rPr>
          <w:rFonts w:ascii="Arial" w:eastAsia="Times New Roman" w:hAnsi="Arial" w:cs="Arial"/>
          <w:b/>
          <w:bCs/>
          <w:color w:val="000000"/>
          <w:sz w:val="20"/>
          <w:szCs w:val="20"/>
          <w:lang w:eastAsia="pl-PL"/>
        </w:rPr>
        <w:tab/>
      </w:r>
      <w:r w:rsidR="00B7592D" w:rsidRPr="00CE2EFA">
        <w:rPr>
          <w:rFonts w:ascii="Arial" w:eastAsia="Times New Roman" w:hAnsi="Arial" w:cs="Arial"/>
          <w:b/>
          <w:bCs/>
          <w:color w:val="000000"/>
          <w:sz w:val="20"/>
          <w:szCs w:val="20"/>
          <w:lang w:eastAsia="pl-PL"/>
        </w:rPr>
        <w:tab/>
      </w:r>
      <w:r w:rsidR="00B7592D" w:rsidRPr="00CE2EFA">
        <w:rPr>
          <w:rFonts w:ascii="Arial" w:eastAsia="Times New Roman" w:hAnsi="Arial" w:cs="Arial"/>
          <w:b/>
          <w:bCs/>
          <w:color w:val="000000"/>
          <w:sz w:val="20"/>
          <w:szCs w:val="20"/>
          <w:lang w:eastAsia="pl-PL"/>
        </w:rPr>
        <w:tab/>
      </w:r>
      <w:r w:rsidRPr="00CE2EFA">
        <w:rPr>
          <w:rFonts w:ascii="Arial" w:eastAsia="Times New Roman" w:hAnsi="Arial" w:cs="Arial"/>
          <w:b/>
          <w:bCs/>
          <w:color w:val="000000"/>
          <w:sz w:val="20"/>
          <w:szCs w:val="20"/>
          <w:lang w:eastAsia="pl-PL"/>
        </w:rPr>
        <w:t>W IMIENIU ……………</w:t>
      </w:r>
      <w:r w:rsidR="00D7250F">
        <w:rPr>
          <w:rFonts w:ascii="Arial" w:eastAsia="Times New Roman" w:hAnsi="Arial" w:cs="Arial"/>
          <w:b/>
          <w:bCs/>
          <w:color w:val="000000"/>
          <w:sz w:val="20"/>
          <w:szCs w:val="20"/>
          <w:lang w:eastAsia="pl-PL"/>
        </w:rPr>
        <w:t>…………</w:t>
      </w:r>
      <w:r w:rsidRPr="00CE2EFA">
        <w:rPr>
          <w:rFonts w:ascii="Arial" w:eastAsia="Times New Roman" w:hAnsi="Arial" w:cs="Arial"/>
          <w:b/>
          <w:bCs/>
          <w:color w:val="000000"/>
          <w:sz w:val="20"/>
          <w:szCs w:val="20"/>
          <w:lang w:eastAsia="pl-PL"/>
        </w:rPr>
        <w:t>……….</w:t>
      </w:r>
    </w:p>
    <w:p w14:paraId="781BCE4D" w14:textId="77777777" w:rsidR="00B7592D" w:rsidRPr="00CE2EFA" w:rsidRDefault="00B7592D" w:rsidP="00B7592D">
      <w:pPr>
        <w:tabs>
          <w:tab w:val="left" w:pos="426"/>
        </w:tabs>
        <w:spacing w:after="0" w:line="240" w:lineRule="auto"/>
        <w:jc w:val="both"/>
        <w:rPr>
          <w:rFonts w:ascii="Arial" w:eastAsia="Times New Roman" w:hAnsi="Arial" w:cs="Arial"/>
          <w:color w:val="000000"/>
          <w:lang w:eastAsia="pl-PL"/>
        </w:rPr>
      </w:pPr>
    </w:p>
    <w:p w14:paraId="5DC65B87" w14:textId="77777777" w:rsidR="00B7592D" w:rsidRPr="00CE2EFA" w:rsidRDefault="00B7592D" w:rsidP="00B7592D">
      <w:pPr>
        <w:tabs>
          <w:tab w:val="left" w:pos="426"/>
        </w:tabs>
        <w:spacing w:after="0" w:line="240" w:lineRule="auto"/>
        <w:rPr>
          <w:rFonts w:ascii="Arial" w:eastAsia="Times New Roman" w:hAnsi="Arial" w:cs="Arial"/>
          <w:color w:val="000000"/>
          <w:lang w:eastAsia="pl-PL"/>
        </w:rPr>
      </w:pPr>
    </w:p>
    <w:p w14:paraId="1DB2381D" w14:textId="77777777" w:rsidR="002C4FC4" w:rsidRPr="00CE2EFA" w:rsidRDefault="002C4FC4" w:rsidP="00B7592D">
      <w:pPr>
        <w:tabs>
          <w:tab w:val="left" w:pos="426"/>
        </w:tabs>
        <w:spacing w:after="0" w:line="240" w:lineRule="auto"/>
        <w:rPr>
          <w:rFonts w:ascii="Arial" w:eastAsia="Times New Roman" w:hAnsi="Arial" w:cs="Arial"/>
          <w:color w:val="000000"/>
          <w:lang w:eastAsia="pl-PL"/>
        </w:rPr>
      </w:pPr>
    </w:p>
    <w:p w14:paraId="591F83DB" w14:textId="77777777" w:rsidR="002C4FC4" w:rsidRPr="00CE2EFA" w:rsidRDefault="002C4FC4" w:rsidP="00B7592D">
      <w:pPr>
        <w:tabs>
          <w:tab w:val="left" w:pos="426"/>
        </w:tabs>
        <w:spacing w:after="0" w:line="240" w:lineRule="auto"/>
        <w:rPr>
          <w:rFonts w:ascii="Arial" w:eastAsia="Times New Roman" w:hAnsi="Arial" w:cs="Arial"/>
          <w:color w:val="000000"/>
          <w:lang w:eastAsia="pl-PL"/>
        </w:rPr>
      </w:pPr>
    </w:p>
    <w:p w14:paraId="291241CD" w14:textId="77777777" w:rsidR="002C4FC4" w:rsidRPr="00CE2EFA" w:rsidRDefault="002C4FC4" w:rsidP="00B7592D">
      <w:pPr>
        <w:tabs>
          <w:tab w:val="left" w:pos="426"/>
        </w:tabs>
        <w:spacing w:after="0" w:line="240" w:lineRule="auto"/>
        <w:rPr>
          <w:rFonts w:ascii="Arial" w:eastAsia="Times New Roman" w:hAnsi="Arial" w:cs="Arial"/>
          <w:color w:val="000000"/>
          <w:lang w:eastAsia="pl-PL"/>
        </w:rPr>
      </w:pPr>
    </w:p>
    <w:p w14:paraId="3C7315C3" w14:textId="77777777" w:rsidR="00B7592D" w:rsidRPr="00CE2EFA" w:rsidRDefault="00B7592D" w:rsidP="00B7592D">
      <w:pPr>
        <w:tabs>
          <w:tab w:val="left" w:pos="426"/>
        </w:tabs>
        <w:spacing w:after="0" w:line="240" w:lineRule="auto"/>
        <w:rPr>
          <w:rFonts w:ascii="Arial" w:eastAsia="Times New Roman" w:hAnsi="Arial" w:cs="Arial"/>
          <w:color w:val="000000"/>
          <w:lang w:eastAsia="pl-PL"/>
        </w:rPr>
      </w:pPr>
    </w:p>
    <w:p w14:paraId="2616ADD6" w14:textId="77777777" w:rsidR="00B7592D" w:rsidRDefault="00B7592D" w:rsidP="00B7592D">
      <w:pPr>
        <w:tabs>
          <w:tab w:val="left" w:pos="426"/>
        </w:tabs>
        <w:spacing w:after="0" w:line="240" w:lineRule="auto"/>
        <w:rPr>
          <w:rFonts w:ascii="Arial" w:eastAsia="Times New Roman" w:hAnsi="Arial" w:cs="Arial"/>
          <w:color w:val="000000"/>
          <w:lang w:eastAsia="pl-PL"/>
        </w:rPr>
      </w:pPr>
      <w:r w:rsidRPr="009277A7">
        <w:rPr>
          <w:rFonts w:ascii="Arial" w:eastAsia="Times New Roman" w:hAnsi="Arial" w:cs="Arial"/>
          <w:color w:val="000000"/>
          <w:lang w:eastAsia="pl-PL"/>
        </w:rPr>
        <w:t>…………………………………….</w:t>
      </w:r>
      <w:r w:rsidRPr="009277A7">
        <w:rPr>
          <w:rFonts w:ascii="Arial" w:eastAsia="Times New Roman" w:hAnsi="Arial" w:cs="Arial"/>
          <w:color w:val="000000"/>
          <w:lang w:eastAsia="pl-PL"/>
        </w:rPr>
        <w:tab/>
      </w:r>
      <w:r w:rsidRPr="009277A7">
        <w:rPr>
          <w:rFonts w:ascii="Arial" w:eastAsia="Times New Roman" w:hAnsi="Arial" w:cs="Arial"/>
          <w:color w:val="000000"/>
          <w:lang w:eastAsia="pl-PL"/>
        </w:rPr>
        <w:tab/>
      </w:r>
      <w:r w:rsidRPr="009277A7">
        <w:rPr>
          <w:rFonts w:ascii="Arial" w:eastAsia="Times New Roman" w:hAnsi="Arial" w:cs="Arial"/>
          <w:color w:val="000000"/>
          <w:lang w:eastAsia="pl-PL"/>
        </w:rPr>
        <w:tab/>
        <w:t>……………………………………….</w:t>
      </w:r>
    </w:p>
    <w:p w14:paraId="58201412" w14:textId="77777777" w:rsidR="00ED044E" w:rsidRPr="00927F35" w:rsidRDefault="00ED044E" w:rsidP="00ED044E">
      <w:pPr>
        <w:jc w:val="both"/>
        <w:rPr>
          <w:rFonts w:ascii="Arial" w:hAnsi="Arial" w:cs="Arial"/>
          <w:i/>
          <w:iCs/>
          <w:sz w:val="16"/>
          <w:szCs w:val="16"/>
        </w:rPr>
      </w:pPr>
      <w:r w:rsidRPr="00927F35">
        <w:rPr>
          <w:rFonts w:ascii="Arial" w:hAnsi="Arial" w:cs="Arial"/>
          <w:i/>
          <w:iCs/>
          <w:sz w:val="16"/>
          <w:szCs w:val="16"/>
        </w:rPr>
        <w:t>(Podpis i data)</w:t>
      </w:r>
      <w:r w:rsidRPr="00927F35">
        <w:rPr>
          <w:rFonts w:ascii="Arial" w:hAnsi="Arial" w:cs="Arial"/>
          <w:i/>
          <w:iCs/>
          <w:sz w:val="16"/>
          <w:szCs w:val="16"/>
        </w:rPr>
        <w:tab/>
      </w:r>
      <w:r w:rsidRPr="00927F35">
        <w:rPr>
          <w:rFonts w:ascii="Arial" w:hAnsi="Arial" w:cs="Arial"/>
          <w:i/>
          <w:iCs/>
          <w:sz w:val="16"/>
          <w:szCs w:val="16"/>
        </w:rPr>
        <w:tab/>
      </w:r>
      <w:r w:rsidRPr="00927F35">
        <w:rPr>
          <w:rFonts w:ascii="Arial" w:hAnsi="Arial" w:cs="Arial"/>
          <w:i/>
          <w:iCs/>
          <w:sz w:val="16"/>
          <w:szCs w:val="16"/>
        </w:rPr>
        <w:tab/>
      </w:r>
      <w:r w:rsidRPr="00927F35">
        <w:rPr>
          <w:rFonts w:ascii="Arial" w:hAnsi="Arial" w:cs="Arial"/>
          <w:i/>
          <w:iCs/>
          <w:sz w:val="16"/>
          <w:szCs w:val="16"/>
        </w:rPr>
        <w:tab/>
      </w:r>
      <w:r w:rsidRPr="00927F35">
        <w:rPr>
          <w:rFonts w:ascii="Arial" w:hAnsi="Arial" w:cs="Arial"/>
          <w:i/>
          <w:iCs/>
          <w:sz w:val="16"/>
          <w:szCs w:val="16"/>
        </w:rPr>
        <w:tab/>
      </w:r>
      <w:r w:rsidRPr="00927F35">
        <w:rPr>
          <w:rFonts w:ascii="Arial" w:hAnsi="Arial" w:cs="Arial"/>
          <w:i/>
          <w:iCs/>
          <w:sz w:val="16"/>
          <w:szCs w:val="16"/>
        </w:rPr>
        <w:tab/>
      </w:r>
      <w:r w:rsidRPr="00927F35">
        <w:rPr>
          <w:rFonts w:ascii="Arial" w:hAnsi="Arial" w:cs="Arial"/>
          <w:i/>
          <w:iCs/>
          <w:sz w:val="16"/>
          <w:szCs w:val="16"/>
        </w:rPr>
        <w:tab/>
        <w:t>(Podpis i data)</w:t>
      </w:r>
    </w:p>
    <w:p w14:paraId="5267C054" w14:textId="77777777" w:rsidR="00ED044E" w:rsidRPr="009277A7" w:rsidRDefault="00ED044E" w:rsidP="00B7592D">
      <w:pPr>
        <w:tabs>
          <w:tab w:val="left" w:pos="426"/>
        </w:tabs>
        <w:spacing w:after="0" w:line="240" w:lineRule="auto"/>
        <w:rPr>
          <w:rFonts w:ascii="Arial" w:eastAsia="Times New Roman" w:hAnsi="Arial" w:cs="Arial"/>
          <w:color w:val="000000"/>
          <w:lang w:eastAsia="pl-PL"/>
        </w:rPr>
      </w:pPr>
    </w:p>
    <w:p w14:paraId="4F17B5F8" w14:textId="77777777" w:rsidR="00B7592D" w:rsidRPr="009277A7" w:rsidRDefault="00B7592D" w:rsidP="00B7592D">
      <w:pPr>
        <w:tabs>
          <w:tab w:val="left" w:pos="426"/>
        </w:tabs>
        <w:spacing w:after="0" w:line="240" w:lineRule="auto"/>
        <w:rPr>
          <w:rFonts w:ascii="Arial" w:eastAsia="Times New Roman" w:hAnsi="Arial" w:cs="Arial"/>
          <w:color w:val="000000"/>
          <w:lang w:eastAsia="pl-PL"/>
        </w:rPr>
      </w:pPr>
    </w:p>
    <w:p w14:paraId="5BACD305" w14:textId="77777777" w:rsidR="00B7592D" w:rsidRPr="009277A7" w:rsidRDefault="00B7592D" w:rsidP="00B7592D">
      <w:pPr>
        <w:tabs>
          <w:tab w:val="left" w:pos="426"/>
        </w:tabs>
        <w:spacing w:after="0" w:line="240" w:lineRule="auto"/>
        <w:rPr>
          <w:rFonts w:ascii="Arial" w:eastAsia="Times New Roman" w:hAnsi="Arial" w:cs="Arial"/>
          <w:color w:val="000000"/>
          <w:lang w:eastAsia="pl-PL"/>
        </w:rPr>
      </w:pPr>
    </w:p>
    <w:p w14:paraId="10283E30" w14:textId="77777777" w:rsidR="00B7592D" w:rsidRDefault="00B7592D" w:rsidP="00B7592D">
      <w:pPr>
        <w:tabs>
          <w:tab w:val="left" w:pos="426"/>
        </w:tabs>
        <w:spacing w:after="0" w:line="240" w:lineRule="auto"/>
        <w:rPr>
          <w:rFonts w:ascii="Arial" w:eastAsia="Times New Roman" w:hAnsi="Arial" w:cs="Arial"/>
          <w:color w:val="000000"/>
          <w:lang w:eastAsia="pl-PL"/>
        </w:rPr>
      </w:pPr>
    </w:p>
    <w:p w14:paraId="72E662F8" w14:textId="77777777" w:rsidR="002C4FC4" w:rsidRPr="009277A7" w:rsidRDefault="002C4FC4" w:rsidP="00B7592D">
      <w:pPr>
        <w:tabs>
          <w:tab w:val="left" w:pos="426"/>
        </w:tabs>
        <w:spacing w:after="0" w:line="240" w:lineRule="auto"/>
        <w:rPr>
          <w:rFonts w:ascii="Arial" w:eastAsia="Times New Roman" w:hAnsi="Arial" w:cs="Arial"/>
          <w:color w:val="000000"/>
          <w:lang w:eastAsia="pl-PL"/>
        </w:rPr>
      </w:pPr>
    </w:p>
    <w:p w14:paraId="0B6FB264" w14:textId="77777777" w:rsidR="00B7592D" w:rsidRDefault="00B7592D" w:rsidP="00B7592D">
      <w:pPr>
        <w:tabs>
          <w:tab w:val="left" w:pos="426"/>
        </w:tabs>
        <w:spacing w:after="0" w:line="240" w:lineRule="auto"/>
        <w:rPr>
          <w:rFonts w:ascii="Arial" w:eastAsia="Times New Roman" w:hAnsi="Arial" w:cs="Arial"/>
          <w:color w:val="000000"/>
          <w:lang w:eastAsia="pl-PL"/>
        </w:rPr>
      </w:pPr>
    </w:p>
    <w:p w14:paraId="571B6830" w14:textId="77777777" w:rsidR="002C4FC4" w:rsidRDefault="002C4FC4" w:rsidP="00B7592D">
      <w:pPr>
        <w:tabs>
          <w:tab w:val="left" w:pos="426"/>
        </w:tabs>
        <w:spacing w:after="0" w:line="240" w:lineRule="auto"/>
        <w:rPr>
          <w:rFonts w:ascii="Arial" w:eastAsia="Times New Roman" w:hAnsi="Arial" w:cs="Arial"/>
          <w:color w:val="000000"/>
          <w:lang w:eastAsia="pl-PL"/>
        </w:rPr>
      </w:pPr>
    </w:p>
    <w:p w14:paraId="5178ECAD" w14:textId="77777777" w:rsidR="002C4FC4" w:rsidRPr="009277A7" w:rsidRDefault="002C4FC4" w:rsidP="00B7592D">
      <w:pPr>
        <w:tabs>
          <w:tab w:val="left" w:pos="426"/>
        </w:tabs>
        <w:spacing w:after="0" w:line="240" w:lineRule="auto"/>
        <w:rPr>
          <w:rFonts w:ascii="Arial" w:eastAsia="Times New Roman" w:hAnsi="Arial" w:cs="Arial"/>
          <w:color w:val="000000"/>
          <w:lang w:eastAsia="pl-PL"/>
        </w:rPr>
      </w:pPr>
    </w:p>
    <w:p w14:paraId="0DE5138F" w14:textId="0E40F1C4" w:rsidR="00281762" w:rsidRDefault="00B7592D" w:rsidP="00B55467">
      <w:pPr>
        <w:tabs>
          <w:tab w:val="left" w:pos="426"/>
        </w:tabs>
        <w:spacing w:after="0" w:line="240" w:lineRule="auto"/>
        <w:rPr>
          <w:rFonts w:ascii="Arial" w:eastAsia="Times New Roman" w:hAnsi="Arial" w:cs="Arial"/>
          <w:color w:val="000000"/>
          <w:lang w:eastAsia="pl-PL"/>
        </w:rPr>
      </w:pPr>
      <w:r w:rsidRPr="009277A7">
        <w:rPr>
          <w:rFonts w:ascii="Arial" w:eastAsia="Times New Roman" w:hAnsi="Arial" w:cs="Arial"/>
          <w:color w:val="000000"/>
          <w:lang w:eastAsia="pl-PL"/>
        </w:rPr>
        <w:t>……………………………………</w:t>
      </w:r>
      <w:r w:rsidRPr="009277A7">
        <w:rPr>
          <w:rFonts w:ascii="Arial" w:eastAsia="Times New Roman" w:hAnsi="Arial" w:cs="Arial"/>
          <w:color w:val="000000"/>
          <w:lang w:eastAsia="pl-PL"/>
        </w:rPr>
        <w:tab/>
      </w:r>
      <w:r w:rsidRPr="009277A7">
        <w:rPr>
          <w:rFonts w:ascii="Arial" w:eastAsia="Times New Roman" w:hAnsi="Arial" w:cs="Arial"/>
          <w:color w:val="000000"/>
          <w:lang w:eastAsia="pl-PL"/>
        </w:rPr>
        <w:tab/>
      </w:r>
      <w:r w:rsidRPr="009277A7">
        <w:rPr>
          <w:rFonts w:ascii="Arial" w:eastAsia="Times New Roman" w:hAnsi="Arial" w:cs="Arial"/>
          <w:color w:val="000000"/>
          <w:lang w:eastAsia="pl-PL"/>
        </w:rPr>
        <w:tab/>
        <w:t>………………………………………</w:t>
      </w:r>
      <w:bookmarkEnd w:id="0"/>
    </w:p>
    <w:p w14:paraId="7ED25B13" w14:textId="77777777" w:rsidR="00ED044E" w:rsidRPr="00927F35" w:rsidRDefault="00ED044E" w:rsidP="00ED044E">
      <w:pPr>
        <w:jc w:val="both"/>
        <w:rPr>
          <w:rFonts w:ascii="Arial" w:hAnsi="Arial" w:cs="Arial"/>
          <w:i/>
          <w:iCs/>
          <w:sz w:val="16"/>
          <w:szCs w:val="16"/>
        </w:rPr>
      </w:pPr>
      <w:r w:rsidRPr="00927F35">
        <w:rPr>
          <w:rFonts w:ascii="Arial" w:hAnsi="Arial" w:cs="Arial"/>
          <w:i/>
          <w:iCs/>
          <w:sz w:val="16"/>
          <w:szCs w:val="16"/>
        </w:rPr>
        <w:t>(Podpis i data)</w:t>
      </w:r>
      <w:r w:rsidRPr="00927F35">
        <w:rPr>
          <w:rFonts w:ascii="Arial" w:hAnsi="Arial" w:cs="Arial"/>
          <w:i/>
          <w:iCs/>
          <w:sz w:val="16"/>
          <w:szCs w:val="16"/>
        </w:rPr>
        <w:tab/>
      </w:r>
      <w:r w:rsidRPr="00927F35">
        <w:rPr>
          <w:rFonts w:ascii="Arial" w:hAnsi="Arial" w:cs="Arial"/>
          <w:i/>
          <w:iCs/>
          <w:sz w:val="16"/>
          <w:szCs w:val="16"/>
        </w:rPr>
        <w:tab/>
      </w:r>
      <w:r w:rsidRPr="00927F35">
        <w:rPr>
          <w:rFonts w:ascii="Arial" w:hAnsi="Arial" w:cs="Arial"/>
          <w:i/>
          <w:iCs/>
          <w:sz w:val="16"/>
          <w:szCs w:val="16"/>
        </w:rPr>
        <w:tab/>
      </w:r>
      <w:r w:rsidRPr="00927F35">
        <w:rPr>
          <w:rFonts w:ascii="Arial" w:hAnsi="Arial" w:cs="Arial"/>
          <w:i/>
          <w:iCs/>
          <w:sz w:val="16"/>
          <w:szCs w:val="16"/>
        </w:rPr>
        <w:tab/>
      </w:r>
      <w:r w:rsidRPr="00927F35">
        <w:rPr>
          <w:rFonts w:ascii="Arial" w:hAnsi="Arial" w:cs="Arial"/>
          <w:i/>
          <w:iCs/>
          <w:sz w:val="16"/>
          <w:szCs w:val="16"/>
        </w:rPr>
        <w:tab/>
      </w:r>
      <w:r w:rsidRPr="00927F35">
        <w:rPr>
          <w:rFonts w:ascii="Arial" w:hAnsi="Arial" w:cs="Arial"/>
          <w:i/>
          <w:iCs/>
          <w:sz w:val="16"/>
          <w:szCs w:val="16"/>
        </w:rPr>
        <w:tab/>
      </w:r>
      <w:r w:rsidRPr="00927F35">
        <w:rPr>
          <w:rFonts w:ascii="Arial" w:hAnsi="Arial" w:cs="Arial"/>
          <w:i/>
          <w:iCs/>
          <w:sz w:val="16"/>
          <w:szCs w:val="16"/>
        </w:rPr>
        <w:tab/>
        <w:t>(Podpis i data)</w:t>
      </w:r>
    </w:p>
    <w:p w14:paraId="76832D55" w14:textId="77777777" w:rsidR="00ED044E" w:rsidRPr="003A40A1" w:rsidRDefault="00ED044E" w:rsidP="00B55467">
      <w:pPr>
        <w:tabs>
          <w:tab w:val="left" w:pos="426"/>
        </w:tabs>
        <w:spacing w:after="0" w:line="240" w:lineRule="auto"/>
      </w:pPr>
    </w:p>
    <w:sectPr w:rsidR="00ED044E" w:rsidRPr="003A40A1" w:rsidSect="00EF7B8C">
      <w:footerReference w:type="default" r:id="rId18"/>
      <w:footerReference w:type="first" r:id="rId19"/>
      <w:pgSz w:w="11906" w:h="16838"/>
      <w:pgMar w:top="1418" w:right="1418" w:bottom="1340"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F1965" w14:textId="77777777" w:rsidR="0007505C" w:rsidRDefault="0007505C" w:rsidP="007F53D3">
      <w:pPr>
        <w:spacing w:after="0" w:line="240" w:lineRule="auto"/>
      </w:pPr>
      <w:r>
        <w:separator/>
      </w:r>
    </w:p>
  </w:endnote>
  <w:endnote w:type="continuationSeparator" w:id="0">
    <w:p w14:paraId="4B294FBB" w14:textId="77777777" w:rsidR="0007505C" w:rsidRDefault="0007505C" w:rsidP="007F53D3">
      <w:pPr>
        <w:spacing w:after="0" w:line="240" w:lineRule="auto"/>
      </w:pPr>
      <w:r>
        <w:continuationSeparator/>
      </w:r>
    </w:p>
  </w:endnote>
  <w:endnote w:type="continuationNotice" w:id="1">
    <w:p w14:paraId="7E4702F1" w14:textId="77777777" w:rsidR="0007505C" w:rsidRDefault="00075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0FD71" w14:textId="2C4740D8" w:rsidR="00AA08FF" w:rsidRDefault="00AA08FF">
    <w:pPr>
      <w:pBdr>
        <w:top w:val="single" w:sz="4" w:space="1" w:color="auto"/>
      </w:pBdr>
      <w:tabs>
        <w:tab w:val="center" w:pos="8640"/>
      </w:tabs>
      <w:jc w:val="right"/>
      <w:rPr>
        <w:noProof/>
      </w:rPr>
    </w:pPr>
    <w:r>
      <w:t xml:space="preserve">Strona </w:t>
    </w:r>
    <w:r>
      <w:fldChar w:fldCharType="begin"/>
    </w:r>
    <w:r>
      <w:instrText>PAGE</w:instrText>
    </w:r>
    <w:r>
      <w:fldChar w:fldCharType="separate"/>
    </w:r>
    <w:r w:rsidR="004811CE">
      <w:rPr>
        <w:noProof/>
      </w:rPr>
      <w:t>18</w:t>
    </w:r>
    <w:r>
      <w:fldChar w:fldCharType="end"/>
    </w:r>
    <w:r>
      <w:t xml:space="preserve"> z </w:t>
    </w:r>
    <w:r w:rsidR="00466470">
      <w:fldChar w:fldCharType="begin"/>
    </w:r>
    <w:r w:rsidR="00466470">
      <w:instrText xml:space="preserve"> NUMPAGES </w:instrText>
    </w:r>
    <w:r w:rsidR="00466470">
      <w:fldChar w:fldCharType="separate"/>
    </w:r>
    <w:r w:rsidR="004811CE">
      <w:rPr>
        <w:noProof/>
      </w:rPr>
      <w:t>18</w:t>
    </w:r>
    <w:r w:rsidR="00466470">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3"/>
      <w:gridCol w:w="1593"/>
      <w:gridCol w:w="1593"/>
      <w:gridCol w:w="2084"/>
      <w:gridCol w:w="2647"/>
    </w:tblGrid>
    <w:tr w:rsidR="00713DF4" w14:paraId="102C084D" w14:textId="77777777" w:rsidTr="00F96B9F">
      <w:tc>
        <w:tcPr>
          <w:tcW w:w="0" w:type="auto"/>
          <w:vAlign w:val="center"/>
        </w:tcPr>
        <w:p w14:paraId="4B6F4BF0" w14:textId="77777777" w:rsidR="00713DF4" w:rsidRDefault="00713DF4" w:rsidP="00713DF4">
          <w:pPr>
            <w:spacing w:line="240" w:lineRule="auto"/>
          </w:pPr>
          <w:r>
            <w:rPr>
              <w:sz w:val="16"/>
            </w:rPr>
            <w:t>Rodzaj</w:t>
          </w:r>
        </w:p>
      </w:tc>
      <w:tc>
        <w:tcPr>
          <w:tcW w:w="0" w:type="auto"/>
          <w:vAlign w:val="center"/>
        </w:tcPr>
        <w:p w14:paraId="07C10816" w14:textId="77777777" w:rsidR="00713DF4" w:rsidRDefault="00713DF4" w:rsidP="00713DF4">
          <w:pPr>
            <w:spacing w:line="240" w:lineRule="auto"/>
          </w:pPr>
          <w:r>
            <w:rPr>
              <w:sz w:val="16"/>
            </w:rPr>
            <w:t>ID umowy</w:t>
          </w:r>
        </w:p>
      </w:tc>
      <w:tc>
        <w:tcPr>
          <w:tcW w:w="0" w:type="auto"/>
          <w:vAlign w:val="center"/>
        </w:tcPr>
        <w:p w14:paraId="135FFBED" w14:textId="77777777" w:rsidR="00713DF4" w:rsidRDefault="00713DF4" w:rsidP="00713DF4">
          <w:pPr>
            <w:spacing w:line="240" w:lineRule="auto"/>
          </w:pPr>
          <w:r>
            <w:rPr>
              <w:sz w:val="16"/>
            </w:rPr>
            <w:t>ID pliku</w:t>
          </w:r>
        </w:p>
      </w:tc>
      <w:tc>
        <w:tcPr>
          <w:tcW w:w="0" w:type="auto"/>
          <w:vAlign w:val="center"/>
        </w:tcPr>
        <w:p w14:paraId="645074F5" w14:textId="77777777" w:rsidR="00713DF4" w:rsidRDefault="00713DF4" w:rsidP="00713DF4">
          <w:pPr>
            <w:spacing w:line="240" w:lineRule="auto"/>
          </w:pPr>
          <w:r>
            <w:rPr>
              <w:sz w:val="16"/>
            </w:rPr>
            <w:t>Stan</w:t>
          </w:r>
        </w:p>
      </w:tc>
      <w:tc>
        <w:tcPr>
          <w:tcW w:w="0" w:type="auto"/>
          <w:vAlign w:val="center"/>
        </w:tcPr>
        <w:p w14:paraId="7DA3CE3D" w14:textId="77777777" w:rsidR="00713DF4" w:rsidRDefault="00713DF4" w:rsidP="00713DF4">
          <w:pPr>
            <w:spacing w:line="240" w:lineRule="auto"/>
          </w:pPr>
          <w:r>
            <w:rPr>
              <w:sz w:val="16"/>
            </w:rPr>
            <w:t>Data modyfikacji</w:t>
          </w:r>
        </w:p>
      </w:tc>
    </w:tr>
    <w:tr w:rsidR="00713DF4" w14:paraId="5F54EAF6" w14:textId="77777777" w:rsidTr="00F96B9F">
      <w:tc>
        <w:tcPr>
          <w:tcW w:w="0" w:type="auto"/>
          <w:vAlign w:val="center"/>
        </w:tcPr>
        <w:p w14:paraId="04473B7B" w14:textId="77777777" w:rsidR="00713DF4" w:rsidRDefault="00713DF4" w:rsidP="00713DF4">
          <w:pPr>
            <w:spacing w:line="240" w:lineRule="auto"/>
          </w:pPr>
          <w:r>
            <w:rPr>
              <w:sz w:val="16"/>
            </w:rPr>
            <w:t>Finalna</w:t>
          </w:r>
        </w:p>
      </w:tc>
      <w:tc>
        <w:tcPr>
          <w:tcW w:w="0" w:type="auto"/>
          <w:vAlign w:val="center"/>
        </w:tcPr>
        <w:p w14:paraId="3BC1986E" w14:textId="77777777" w:rsidR="00713DF4" w:rsidRDefault="00713DF4" w:rsidP="00713DF4">
          <w:pPr>
            <w:spacing w:line="240" w:lineRule="auto"/>
          </w:pPr>
          <w:r>
            <w:rPr>
              <w:sz w:val="16"/>
            </w:rPr>
            <w:t>309743087</w:t>
          </w:r>
        </w:p>
      </w:tc>
      <w:tc>
        <w:tcPr>
          <w:tcW w:w="0" w:type="auto"/>
          <w:vAlign w:val="center"/>
        </w:tcPr>
        <w:p w14:paraId="0D017706" w14:textId="77777777" w:rsidR="00713DF4" w:rsidRDefault="00713DF4" w:rsidP="00713DF4">
          <w:pPr>
            <w:spacing w:line="240" w:lineRule="auto"/>
          </w:pPr>
          <w:r>
            <w:rPr>
              <w:sz w:val="16"/>
            </w:rPr>
            <w:t>318544952</w:t>
          </w:r>
        </w:p>
      </w:tc>
      <w:tc>
        <w:tcPr>
          <w:tcW w:w="0" w:type="auto"/>
          <w:vAlign w:val="center"/>
        </w:tcPr>
        <w:p w14:paraId="0C3FEA77" w14:textId="77777777" w:rsidR="00713DF4" w:rsidRDefault="00713DF4" w:rsidP="00713DF4">
          <w:pPr>
            <w:spacing w:line="240" w:lineRule="auto"/>
          </w:pPr>
          <w:r>
            <w:rPr>
              <w:sz w:val="16"/>
            </w:rPr>
            <w:t>Zaakceptowana</w:t>
          </w:r>
        </w:p>
      </w:tc>
      <w:tc>
        <w:tcPr>
          <w:tcW w:w="0" w:type="auto"/>
          <w:vAlign w:val="center"/>
        </w:tcPr>
        <w:p w14:paraId="0B127D13" w14:textId="77777777" w:rsidR="00713DF4" w:rsidRDefault="00713DF4" w:rsidP="00713DF4">
          <w:pPr>
            <w:spacing w:line="240" w:lineRule="auto"/>
          </w:pPr>
          <w:r>
            <w:rPr>
              <w:sz w:val="16"/>
            </w:rPr>
            <w:t>2025-05-29 11:15:02</w:t>
          </w:r>
        </w:p>
      </w:tc>
    </w:tr>
  </w:tbl>
  <w:p w14:paraId="1F7A917E" w14:textId="77777777" w:rsidR="00713DF4" w:rsidRDefault="00713DF4">
    <w:pPr>
      <w:pBdr>
        <w:top w:val="single" w:sz="4" w:space="1" w:color="auto"/>
      </w:pBdr>
      <w:tabs>
        <w:tab w:val="center" w:pos="8640"/>
      </w:tab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15977" w14:textId="04DE36D5" w:rsidR="00AA08FF" w:rsidRDefault="00AA08F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4811CE">
      <w:fldChar w:fldCharType="begin"/>
    </w:r>
    <w:r w:rsidR="004811CE">
      <w:instrText xml:space="preserve"> NUMPAGES </w:instrText>
    </w:r>
    <w:r w:rsidR="004811CE">
      <w:fldChar w:fldCharType="separate"/>
    </w:r>
    <w:r w:rsidR="004811CE">
      <w:rPr>
        <w:noProof/>
      </w:rPr>
      <w:t>18</w:t>
    </w:r>
    <w:r w:rsidR="004811CE">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AA08FF" w14:paraId="37F9CFA0" w14:textId="77777777">
      <w:tc>
        <w:tcPr>
          <w:tcW w:w="0" w:type="auto"/>
          <w:vAlign w:val="center"/>
        </w:tcPr>
        <w:p w14:paraId="1091E7F9" w14:textId="77777777" w:rsidR="00AA08FF" w:rsidRDefault="00AA08FF">
          <w:pPr>
            <w:spacing w:line="240" w:lineRule="auto"/>
          </w:pPr>
          <w:r>
            <w:rPr>
              <w:sz w:val="16"/>
            </w:rPr>
            <w:t>Rodzaj</w:t>
          </w:r>
        </w:p>
      </w:tc>
      <w:tc>
        <w:tcPr>
          <w:tcW w:w="0" w:type="auto"/>
          <w:vAlign w:val="center"/>
        </w:tcPr>
        <w:p w14:paraId="487D08B5" w14:textId="77777777" w:rsidR="00AA08FF" w:rsidRDefault="00AA08FF">
          <w:pPr>
            <w:spacing w:line="240" w:lineRule="auto"/>
          </w:pPr>
          <w:r>
            <w:rPr>
              <w:sz w:val="16"/>
            </w:rPr>
            <w:t>ID umowy</w:t>
          </w:r>
        </w:p>
      </w:tc>
      <w:tc>
        <w:tcPr>
          <w:tcW w:w="0" w:type="auto"/>
          <w:vAlign w:val="center"/>
        </w:tcPr>
        <w:p w14:paraId="7FC3EC01" w14:textId="77777777" w:rsidR="00AA08FF" w:rsidRDefault="00AA08FF">
          <w:pPr>
            <w:spacing w:line="240" w:lineRule="auto"/>
          </w:pPr>
          <w:r>
            <w:rPr>
              <w:sz w:val="16"/>
            </w:rPr>
            <w:t>ID pliku</w:t>
          </w:r>
        </w:p>
      </w:tc>
      <w:tc>
        <w:tcPr>
          <w:tcW w:w="0" w:type="auto"/>
          <w:vAlign w:val="center"/>
        </w:tcPr>
        <w:p w14:paraId="1A41E3EB" w14:textId="77777777" w:rsidR="00AA08FF" w:rsidRDefault="00AA08FF">
          <w:pPr>
            <w:spacing w:line="240" w:lineRule="auto"/>
          </w:pPr>
          <w:r>
            <w:rPr>
              <w:sz w:val="16"/>
            </w:rPr>
            <w:t>Stan</w:t>
          </w:r>
        </w:p>
      </w:tc>
      <w:tc>
        <w:tcPr>
          <w:tcW w:w="0" w:type="auto"/>
          <w:vAlign w:val="center"/>
        </w:tcPr>
        <w:p w14:paraId="6CD16418" w14:textId="77777777" w:rsidR="00AA08FF" w:rsidRDefault="00AA08FF">
          <w:pPr>
            <w:spacing w:line="240" w:lineRule="auto"/>
          </w:pPr>
          <w:r>
            <w:rPr>
              <w:sz w:val="16"/>
            </w:rPr>
            <w:t>Data modyfikacji</w:t>
          </w:r>
        </w:p>
      </w:tc>
    </w:tr>
    <w:tr w:rsidR="00AA08FF" w14:paraId="5DA56EF9" w14:textId="77777777">
      <w:tc>
        <w:tcPr>
          <w:tcW w:w="0" w:type="auto"/>
          <w:vAlign w:val="center"/>
        </w:tcPr>
        <w:p w14:paraId="059EFDFA" w14:textId="77777777" w:rsidR="00AA08FF" w:rsidRDefault="00AA08FF">
          <w:pPr>
            <w:spacing w:line="240" w:lineRule="auto"/>
          </w:pPr>
          <w:r>
            <w:rPr>
              <w:sz w:val="16"/>
            </w:rPr>
            <w:t>Opiniowana</w:t>
          </w:r>
        </w:p>
      </w:tc>
      <w:tc>
        <w:tcPr>
          <w:tcW w:w="0" w:type="auto"/>
          <w:vAlign w:val="center"/>
        </w:tcPr>
        <w:p w14:paraId="3F8212EC" w14:textId="77777777" w:rsidR="00AA08FF" w:rsidRDefault="00AA08FF">
          <w:pPr>
            <w:spacing w:line="240" w:lineRule="auto"/>
          </w:pPr>
          <w:r>
            <w:rPr>
              <w:sz w:val="16"/>
            </w:rPr>
            <w:t>309743087</w:t>
          </w:r>
        </w:p>
      </w:tc>
      <w:tc>
        <w:tcPr>
          <w:tcW w:w="0" w:type="auto"/>
          <w:vAlign w:val="center"/>
        </w:tcPr>
        <w:p w14:paraId="7C1CBCED" w14:textId="77777777" w:rsidR="00AA08FF" w:rsidRDefault="00AA08FF">
          <w:pPr>
            <w:spacing w:line="240" w:lineRule="auto"/>
          </w:pPr>
          <w:r>
            <w:rPr>
              <w:sz w:val="16"/>
            </w:rPr>
            <w:t>309743514</w:t>
          </w:r>
        </w:p>
      </w:tc>
      <w:tc>
        <w:tcPr>
          <w:tcW w:w="0" w:type="auto"/>
          <w:vAlign w:val="center"/>
        </w:tcPr>
        <w:p w14:paraId="7588BE17" w14:textId="77777777" w:rsidR="00AA08FF" w:rsidRDefault="00AA08FF">
          <w:pPr>
            <w:spacing w:line="240" w:lineRule="auto"/>
          </w:pPr>
          <w:r>
            <w:rPr>
              <w:sz w:val="16"/>
            </w:rPr>
            <w:t>Do zaopiniowania</w:t>
          </w:r>
        </w:p>
      </w:tc>
      <w:tc>
        <w:tcPr>
          <w:tcW w:w="0" w:type="auto"/>
          <w:vAlign w:val="center"/>
        </w:tcPr>
        <w:p w14:paraId="19F16B13" w14:textId="77777777" w:rsidR="00AA08FF" w:rsidRDefault="00AA08FF">
          <w:pPr>
            <w:spacing w:line="240" w:lineRule="auto"/>
          </w:pPr>
          <w:r>
            <w:rPr>
              <w:sz w:val="16"/>
            </w:rPr>
            <w:t>2024-12-20 11:14:18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01D2E" w14:textId="77777777" w:rsidR="0007505C" w:rsidRDefault="0007505C" w:rsidP="007F53D3">
      <w:pPr>
        <w:spacing w:after="0" w:line="240" w:lineRule="auto"/>
      </w:pPr>
      <w:r>
        <w:separator/>
      </w:r>
    </w:p>
  </w:footnote>
  <w:footnote w:type="continuationSeparator" w:id="0">
    <w:p w14:paraId="6084BEDF" w14:textId="77777777" w:rsidR="0007505C" w:rsidRDefault="0007505C" w:rsidP="007F53D3">
      <w:pPr>
        <w:spacing w:after="0" w:line="240" w:lineRule="auto"/>
      </w:pPr>
      <w:r>
        <w:continuationSeparator/>
      </w:r>
    </w:p>
  </w:footnote>
  <w:footnote w:type="continuationNotice" w:id="1">
    <w:p w14:paraId="65C3E5A6" w14:textId="77777777" w:rsidR="0007505C" w:rsidRDefault="000750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4E61"/>
    <w:multiLevelType w:val="hybridMultilevel"/>
    <w:tmpl w:val="39E8FF2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16F2A48"/>
    <w:multiLevelType w:val="hybridMultilevel"/>
    <w:tmpl w:val="33D85CA2"/>
    <w:lvl w:ilvl="0" w:tplc="FFFFFFFF">
      <w:start w:val="1"/>
      <w:numFmt w:val="decimal"/>
      <w:lvlText w:val="%1."/>
      <w:lvlJc w:val="left"/>
      <w:pPr>
        <w:ind w:left="360" w:hanging="360"/>
      </w:pPr>
      <w:rPr>
        <w:rFonts w:ascii="Arial" w:hAnsi="Arial" w:cs="Arial" w:hint="default"/>
        <w:strike w:val="0"/>
      </w:rPr>
    </w:lvl>
    <w:lvl w:ilvl="1" w:tplc="0415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2192D16"/>
    <w:multiLevelType w:val="hybridMultilevel"/>
    <w:tmpl w:val="1B481246"/>
    <w:lvl w:ilvl="0" w:tplc="CD70D78C">
      <w:start w:val="1"/>
      <w:numFmt w:val="decimal"/>
      <w:lvlText w:val="%1."/>
      <w:lvlJc w:val="left"/>
      <w:pPr>
        <w:ind w:left="360" w:hanging="360"/>
      </w:pPr>
      <w:rPr>
        <w:rFonts w:ascii="Arial" w:hAnsi="Arial" w:cs="Arial" w:hint="default"/>
        <w:strike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6B4A6A"/>
    <w:multiLevelType w:val="hybridMultilevel"/>
    <w:tmpl w:val="1F5213C0"/>
    <w:lvl w:ilvl="0" w:tplc="0C78CC08">
      <w:start w:val="1"/>
      <w:numFmt w:val="decimal"/>
      <w:lvlText w:val="1.%1."/>
      <w:lvlJc w:val="righ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B0E4F8C"/>
    <w:multiLevelType w:val="hybridMultilevel"/>
    <w:tmpl w:val="DFC884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E23B7E"/>
    <w:multiLevelType w:val="multilevel"/>
    <w:tmpl w:val="CB7002FC"/>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2."/>
      <w:lvlJc w:val="left"/>
      <w:pPr>
        <w:tabs>
          <w:tab w:val="num" w:pos="567"/>
        </w:tabs>
        <w:ind w:left="567" w:hanging="567"/>
      </w:pPr>
      <w:rPr>
        <w:rFonts w:hint="default"/>
      </w:rPr>
    </w:lvl>
    <w:lvl w:ilvl="2">
      <w:start w:val="1"/>
      <w:numFmt w:val="decimal"/>
      <w:pStyle w:val="H3"/>
      <w:lvlText w:val="%1.%2.%3"/>
      <w:lvlJc w:val="left"/>
      <w:pPr>
        <w:tabs>
          <w:tab w:val="num" w:pos="850"/>
        </w:tabs>
        <w:ind w:left="1417" w:hanging="850"/>
      </w:pPr>
      <w:rPr>
        <w:rFonts w:hint="default"/>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lowerLetter"/>
      <w:pStyle w:val="H7"/>
      <w:lvlText w:val="%7."/>
      <w:lvlJc w:val="left"/>
      <w:pPr>
        <w:tabs>
          <w:tab w:val="num" w:pos="1417"/>
        </w:tabs>
        <w:ind w:left="1417" w:hanging="850"/>
      </w:pPr>
      <w:rPr>
        <w:rFonts w:ascii="Calibri" w:eastAsia="Calibri" w:hAnsi="Calibri" w:cs="Times New Roman"/>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644F3D"/>
    <w:multiLevelType w:val="hybridMultilevel"/>
    <w:tmpl w:val="DF82342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02592C"/>
    <w:multiLevelType w:val="hybridMultilevel"/>
    <w:tmpl w:val="1B481246"/>
    <w:lvl w:ilvl="0" w:tplc="FFFFFFFF">
      <w:start w:val="1"/>
      <w:numFmt w:val="decimal"/>
      <w:lvlText w:val="%1."/>
      <w:lvlJc w:val="left"/>
      <w:pPr>
        <w:ind w:left="360" w:hanging="360"/>
      </w:pPr>
      <w:rPr>
        <w:rFonts w:ascii="Arial" w:hAnsi="Arial" w:cs="Arial" w:hint="default"/>
        <w:strike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1391F37"/>
    <w:multiLevelType w:val="multilevel"/>
    <w:tmpl w:val="70D4FA5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D5332D"/>
    <w:multiLevelType w:val="hybridMultilevel"/>
    <w:tmpl w:val="F294973A"/>
    <w:lvl w:ilvl="0" w:tplc="04150019">
      <w:start w:val="1"/>
      <w:numFmt w:val="lowerLetter"/>
      <w:lvlText w:val="%1."/>
      <w:lvlJc w:val="left"/>
      <w:pPr>
        <w:ind w:left="1068" w:hanging="360"/>
      </w:pPr>
      <w:rPr>
        <w:rFonts w:hint="default"/>
      </w:rPr>
    </w:lvl>
    <w:lvl w:ilvl="1" w:tplc="63A05C26" w:tentative="1">
      <w:start w:val="1"/>
      <w:numFmt w:val="lowerLetter"/>
      <w:lvlText w:val="%2."/>
      <w:lvlJc w:val="left"/>
      <w:pPr>
        <w:ind w:left="1788" w:hanging="360"/>
      </w:pPr>
    </w:lvl>
    <w:lvl w:ilvl="2" w:tplc="A580D308" w:tentative="1">
      <w:start w:val="1"/>
      <w:numFmt w:val="lowerRoman"/>
      <w:lvlText w:val="%3."/>
      <w:lvlJc w:val="right"/>
      <w:pPr>
        <w:ind w:left="2508" w:hanging="180"/>
      </w:pPr>
    </w:lvl>
    <w:lvl w:ilvl="3" w:tplc="52D64BBC" w:tentative="1">
      <w:start w:val="1"/>
      <w:numFmt w:val="decimal"/>
      <w:lvlText w:val="%4."/>
      <w:lvlJc w:val="left"/>
      <w:pPr>
        <w:ind w:left="3228" w:hanging="360"/>
      </w:pPr>
    </w:lvl>
    <w:lvl w:ilvl="4" w:tplc="02F4840A" w:tentative="1">
      <w:start w:val="1"/>
      <w:numFmt w:val="lowerLetter"/>
      <w:lvlText w:val="%5."/>
      <w:lvlJc w:val="left"/>
      <w:pPr>
        <w:ind w:left="3948" w:hanging="360"/>
      </w:pPr>
    </w:lvl>
    <w:lvl w:ilvl="5" w:tplc="EF8C8440" w:tentative="1">
      <w:start w:val="1"/>
      <w:numFmt w:val="lowerRoman"/>
      <w:lvlText w:val="%6."/>
      <w:lvlJc w:val="right"/>
      <w:pPr>
        <w:ind w:left="4668" w:hanging="180"/>
      </w:pPr>
    </w:lvl>
    <w:lvl w:ilvl="6" w:tplc="069833E4" w:tentative="1">
      <w:start w:val="1"/>
      <w:numFmt w:val="decimal"/>
      <w:lvlText w:val="%7."/>
      <w:lvlJc w:val="left"/>
      <w:pPr>
        <w:ind w:left="5388" w:hanging="360"/>
      </w:pPr>
    </w:lvl>
    <w:lvl w:ilvl="7" w:tplc="086C7A9A" w:tentative="1">
      <w:start w:val="1"/>
      <w:numFmt w:val="lowerLetter"/>
      <w:lvlText w:val="%8."/>
      <w:lvlJc w:val="left"/>
      <w:pPr>
        <w:ind w:left="6108" w:hanging="360"/>
      </w:pPr>
    </w:lvl>
    <w:lvl w:ilvl="8" w:tplc="C3EEF4D6" w:tentative="1">
      <w:start w:val="1"/>
      <w:numFmt w:val="lowerRoman"/>
      <w:lvlText w:val="%9."/>
      <w:lvlJc w:val="right"/>
      <w:pPr>
        <w:ind w:left="6828" w:hanging="180"/>
      </w:pPr>
    </w:lvl>
  </w:abstractNum>
  <w:abstractNum w:abstractNumId="13" w15:restartNumberingAfterBreak="0">
    <w:nsid w:val="38625856"/>
    <w:multiLevelType w:val="multilevel"/>
    <w:tmpl w:val="05781804"/>
    <w:lvl w:ilvl="0">
      <w:start w:val="1"/>
      <w:numFmt w:val="decimal"/>
      <w:lvlText w:val="%1."/>
      <w:lvlJc w:val="left"/>
      <w:pPr>
        <w:ind w:left="360" w:hanging="360"/>
      </w:pPr>
      <w:rPr>
        <w:rFonts w:hint="default"/>
        <w:strike w:val="0"/>
      </w:r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BB2546"/>
    <w:multiLevelType w:val="hybridMultilevel"/>
    <w:tmpl w:val="55B8D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584229"/>
    <w:multiLevelType w:val="hybridMultilevel"/>
    <w:tmpl w:val="1BEA2ECC"/>
    <w:lvl w:ilvl="0" w:tplc="C36A5304">
      <w:start w:val="1"/>
      <w:numFmt w:val="decimal"/>
      <w:lvlText w:val="%1."/>
      <w:lvlJc w:val="left"/>
      <w:pPr>
        <w:ind w:left="720" w:hanging="360"/>
      </w:pPr>
      <w:rPr>
        <w:rFonts w:hint="default"/>
      </w:rPr>
    </w:lvl>
    <w:lvl w:ilvl="1" w:tplc="2BBACFB2" w:tentative="1">
      <w:start w:val="1"/>
      <w:numFmt w:val="lowerLetter"/>
      <w:lvlText w:val="%2."/>
      <w:lvlJc w:val="left"/>
      <w:pPr>
        <w:ind w:left="1440" w:hanging="360"/>
      </w:pPr>
    </w:lvl>
    <w:lvl w:ilvl="2" w:tplc="62EC7398" w:tentative="1">
      <w:start w:val="1"/>
      <w:numFmt w:val="lowerRoman"/>
      <w:lvlText w:val="%3."/>
      <w:lvlJc w:val="right"/>
      <w:pPr>
        <w:ind w:left="2160" w:hanging="180"/>
      </w:pPr>
    </w:lvl>
    <w:lvl w:ilvl="3" w:tplc="102E10B8" w:tentative="1">
      <w:start w:val="1"/>
      <w:numFmt w:val="decimal"/>
      <w:lvlText w:val="%4."/>
      <w:lvlJc w:val="left"/>
      <w:pPr>
        <w:ind w:left="2880" w:hanging="360"/>
      </w:pPr>
    </w:lvl>
    <w:lvl w:ilvl="4" w:tplc="E3664F0A" w:tentative="1">
      <w:start w:val="1"/>
      <w:numFmt w:val="lowerLetter"/>
      <w:lvlText w:val="%5."/>
      <w:lvlJc w:val="left"/>
      <w:pPr>
        <w:ind w:left="3600" w:hanging="360"/>
      </w:pPr>
    </w:lvl>
    <w:lvl w:ilvl="5" w:tplc="C8DAED30" w:tentative="1">
      <w:start w:val="1"/>
      <w:numFmt w:val="lowerRoman"/>
      <w:lvlText w:val="%6."/>
      <w:lvlJc w:val="right"/>
      <w:pPr>
        <w:ind w:left="4320" w:hanging="180"/>
      </w:pPr>
    </w:lvl>
    <w:lvl w:ilvl="6" w:tplc="EF6A452C" w:tentative="1">
      <w:start w:val="1"/>
      <w:numFmt w:val="decimal"/>
      <w:lvlText w:val="%7."/>
      <w:lvlJc w:val="left"/>
      <w:pPr>
        <w:ind w:left="5040" w:hanging="360"/>
      </w:pPr>
    </w:lvl>
    <w:lvl w:ilvl="7" w:tplc="2D8EECC0" w:tentative="1">
      <w:start w:val="1"/>
      <w:numFmt w:val="lowerLetter"/>
      <w:lvlText w:val="%8."/>
      <w:lvlJc w:val="left"/>
      <w:pPr>
        <w:ind w:left="5760" w:hanging="360"/>
      </w:pPr>
    </w:lvl>
    <w:lvl w:ilvl="8" w:tplc="023CF5DA" w:tentative="1">
      <w:start w:val="1"/>
      <w:numFmt w:val="lowerRoman"/>
      <w:lvlText w:val="%9."/>
      <w:lvlJc w:val="right"/>
      <w:pPr>
        <w:ind w:left="6480" w:hanging="180"/>
      </w:pPr>
    </w:lvl>
  </w:abstractNum>
  <w:abstractNum w:abstractNumId="16" w15:restartNumberingAfterBreak="0">
    <w:nsid w:val="44C74D52"/>
    <w:multiLevelType w:val="hybridMultilevel"/>
    <w:tmpl w:val="886AE250"/>
    <w:lvl w:ilvl="0" w:tplc="BFAE01CC">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59229D9"/>
    <w:multiLevelType w:val="hybridMultilevel"/>
    <w:tmpl w:val="843801E8"/>
    <w:lvl w:ilvl="0" w:tplc="2A660CAA">
      <w:start w:val="1"/>
      <w:numFmt w:val="decimal"/>
      <w:lvlText w:val="%1."/>
      <w:lvlJc w:val="left"/>
      <w:pPr>
        <w:ind w:left="720" w:hanging="360"/>
      </w:pPr>
      <w:rPr>
        <w:rFonts w:hint="default"/>
      </w:rPr>
    </w:lvl>
    <w:lvl w:ilvl="1" w:tplc="33909C34" w:tentative="1">
      <w:start w:val="1"/>
      <w:numFmt w:val="lowerLetter"/>
      <w:lvlText w:val="%2."/>
      <w:lvlJc w:val="left"/>
      <w:pPr>
        <w:ind w:left="1440" w:hanging="360"/>
      </w:pPr>
    </w:lvl>
    <w:lvl w:ilvl="2" w:tplc="FD52E3D4" w:tentative="1">
      <w:start w:val="1"/>
      <w:numFmt w:val="lowerRoman"/>
      <w:lvlText w:val="%3."/>
      <w:lvlJc w:val="right"/>
      <w:pPr>
        <w:ind w:left="2160" w:hanging="180"/>
      </w:pPr>
    </w:lvl>
    <w:lvl w:ilvl="3" w:tplc="E822F232" w:tentative="1">
      <w:start w:val="1"/>
      <w:numFmt w:val="decimal"/>
      <w:lvlText w:val="%4."/>
      <w:lvlJc w:val="left"/>
      <w:pPr>
        <w:ind w:left="2880" w:hanging="360"/>
      </w:pPr>
    </w:lvl>
    <w:lvl w:ilvl="4" w:tplc="1DEC6038" w:tentative="1">
      <w:start w:val="1"/>
      <w:numFmt w:val="lowerLetter"/>
      <w:lvlText w:val="%5."/>
      <w:lvlJc w:val="left"/>
      <w:pPr>
        <w:ind w:left="3600" w:hanging="360"/>
      </w:pPr>
    </w:lvl>
    <w:lvl w:ilvl="5" w:tplc="E0C449CE" w:tentative="1">
      <w:start w:val="1"/>
      <w:numFmt w:val="lowerRoman"/>
      <w:lvlText w:val="%6."/>
      <w:lvlJc w:val="right"/>
      <w:pPr>
        <w:ind w:left="4320" w:hanging="180"/>
      </w:pPr>
    </w:lvl>
    <w:lvl w:ilvl="6" w:tplc="BE78B842" w:tentative="1">
      <w:start w:val="1"/>
      <w:numFmt w:val="decimal"/>
      <w:lvlText w:val="%7."/>
      <w:lvlJc w:val="left"/>
      <w:pPr>
        <w:ind w:left="5040" w:hanging="360"/>
      </w:pPr>
    </w:lvl>
    <w:lvl w:ilvl="7" w:tplc="75C46696" w:tentative="1">
      <w:start w:val="1"/>
      <w:numFmt w:val="lowerLetter"/>
      <w:lvlText w:val="%8."/>
      <w:lvlJc w:val="left"/>
      <w:pPr>
        <w:ind w:left="5760" w:hanging="360"/>
      </w:pPr>
    </w:lvl>
    <w:lvl w:ilvl="8" w:tplc="05ECA29E" w:tentative="1">
      <w:start w:val="1"/>
      <w:numFmt w:val="lowerRoman"/>
      <w:lvlText w:val="%9."/>
      <w:lvlJc w:val="right"/>
      <w:pPr>
        <w:ind w:left="6480" w:hanging="180"/>
      </w:pPr>
    </w:lvl>
  </w:abstractNum>
  <w:abstractNum w:abstractNumId="18" w15:restartNumberingAfterBreak="0">
    <w:nsid w:val="4F400E0A"/>
    <w:multiLevelType w:val="hybridMultilevel"/>
    <w:tmpl w:val="1B481246"/>
    <w:lvl w:ilvl="0" w:tplc="FFFFFFFF">
      <w:start w:val="1"/>
      <w:numFmt w:val="decimal"/>
      <w:lvlText w:val="%1."/>
      <w:lvlJc w:val="left"/>
      <w:pPr>
        <w:ind w:left="360" w:hanging="360"/>
      </w:pPr>
      <w:rPr>
        <w:rFonts w:ascii="Arial" w:hAnsi="Arial" w:cs="Arial" w:hint="default"/>
        <w:strike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5A14C8C"/>
    <w:multiLevelType w:val="hybridMultilevel"/>
    <w:tmpl w:val="4FE0D99A"/>
    <w:lvl w:ilvl="0" w:tplc="016857A8">
      <w:start w:val="1"/>
      <w:numFmt w:val="lowerRoman"/>
      <w:lvlText w:val="(%1)"/>
      <w:lvlJc w:val="righ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61CA4631"/>
    <w:multiLevelType w:val="hybridMultilevel"/>
    <w:tmpl w:val="5058C3F6"/>
    <w:lvl w:ilvl="0" w:tplc="7A1045D4">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1D91659"/>
    <w:multiLevelType w:val="hybridMultilevel"/>
    <w:tmpl w:val="464C3046"/>
    <w:lvl w:ilvl="0" w:tplc="FFFFFFFF">
      <w:start w:val="1"/>
      <w:numFmt w:val="decimal"/>
      <w:lvlText w:val="%1."/>
      <w:lvlJc w:val="left"/>
      <w:pPr>
        <w:ind w:left="360" w:hanging="360"/>
      </w:pPr>
      <w:rPr>
        <w:rFonts w:ascii="Arial" w:hAnsi="Arial" w:cs="Arial" w:hint="default"/>
        <w:strike w:val="0"/>
      </w:rPr>
    </w:lvl>
    <w:lvl w:ilvl="1" w:tplc="0415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686AB4"/>
    <w:multiLevelType w:val="multilevel"/>
    <w:tmpl w:val="0415001F"/>
    <w:lvl w:ilvl="0">
      <w:start w:val="1"/>
      <w:numFmt w:val="decimal"/>
      <w:lvlText w:val="%1."/>
      <w:lvlJc w:val="left"/>
      <w:pPr>
        <w:ind w:left="360" w:hanging="360"/>
      </w:pPr>
      <w:rPr>
        <w:rFonts w:hint="default"/>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4201DF"/>
    <w:multiLevelType w:val="hybridMultilevel"/>
    <w:tmpl w:val="8C8414D6"/>
    <w:lvl w:ilvl="0" w:tplc="8CE6E7B4">
      <w:start w:val="1"/>
      <w:numFmt w:val="decimal"/>
      <w:lvlText w:val="%1."/>
      <w:lvlJc w:val="left"/>
      <w:pPr>
        <w:ind w:left="644" w:hanging="360"/>
      </w:pPr>
      <w:rPr>
        <w:rFonts w:eastAsia="Times New Roman" w:hint="default"/>
        <w:color w:val="000000"/>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671132FB"/>
    <w:multiLevelType w:val="hybridMultilevel"/>
    <w:tmpl w:val="1B4CBB1A"/>
    <w:lvl w:ilvl="0" w:tplc="2EA25A88">
      <w:start w:val="1"/>
      <w:numFmt w:val="lowerLetter"/>
      <w:lvlText w:val="%1."/>
      <w:lvlJc w:val="left"/>
      <w:pPr>
        <w:ind w:left="2825" w:hanging="360"/>
      </w:pPr>
      <w:rPr>
        <w:rFonts w:hint="default"/>
      </w:rPr>
    </w:lvl>
    <w:lvl w:ilvl="1" w:tplc="8C0C2096" w:tentative="1">
      <w:start w:val="1"/>
      <w:numFmt w:val="lowerLetter"/>
      <w:lvlText w:val="%2."/>
      <w:lvlJc w:val="left"/>
      <w:pPr>
        <w:ind w:left="3545" w:hanging="360"/>
      </w:pPr>
    </w:lvl>
    <w:lvl w:ilvl="2" w:tplc="6B621FAC" w:tentative="1">
      <w:start w:val="1"/>
      <w:numFmt w:val="lowerRoman"/>
      <w:lvlText w:val="%3."/>
      <w:lvlJc w:val="right"/>
      <w:pPr>
        <w:ind w:left="4265" w:hanging="180"/>
      </w:pPr>
    </w:lvl>
    <w:lvl w:ilvl="3" w:tplc="79645364" w:tentative="1">
      <w:start w:val="1"/>
      <w:numFmt w:val="decimal"/>
      <w:lvlText w:val="%4."/>
      <w:lvlJc w:val="left"/>
      <w:pPr>
        <w:ind w:left="4985" w:hanging="360"/>
      </w:pPr>
    </w:lvl>
    <w:lvl w:ilvl="4" w:tplc="750268D8" w:tentative="1">
      <w:start w:val="1"/>
      <w:numFmt w:val="lowerLetter"/>
      <w:lvlText w:val="%5."/>
      <w:lvlJc w:val="left"/>
      <w:pPr>
        <w:ind w:left="5705" w:hanging="360"/>
      </w:pPr>
    </w:lvl>
    <w:lvl w:ilvl="5" w:tplc="926A9824" w:tentative="1">
      <w:start w:val="1"/>
      <w:numFmt w:val="lowerRoman"/>
      <w:lvlText w:val="%6."/>
      <w:lvlJc w:val="right"/>
      <w:pPr>
        <w:ind w:left="6425" w:hanging="180"/>
      </w:pPr>
    </w:lvl>
    <w:lvl w:ilvl="6" w:tplc="35B24BE6" w:tentative="1">
      <w:start w:val="1"/>
      <w:numFmt w:val="decimal"/>
      <w:lvlText w:val="%7."/>
      <w:lvlJc w:val="left"/>
      <w:pPr>
        <w:ind w:left="7145" w:hanging="360"/>
      </w:pPr>
    </w:lvl>
    <w:lvl w:ilvl="7" w:tplc="15A01E32" w:tentative="1">
      <w:start w:val="1"/>
      <w:numFmt w:val="lowerLetter"/>
      <w:lvlText w:val="%8."/>
      <w:lvlJc w:val="left"/>
      <w:pPr>
        <w:ind w:left="7865" w:hanging="360"/>
      </w:pPr>
    </w:lvl>
    <w:lvl w:ilvl="8" w:tplc="A4C49276" w:tentative="1">
      <w:start w:val="1"/>
      <w:numFmt w:val="lowerRoman"/>
      <w:lvlText w:val="%9."/>
      <w:lvlJc w:val="right"/>
      <w:pPr>
        <w:ind w:left="8585" w:hanging="180"/>
      </w:pPr>
    </w:lvl>
  </w:abstractNum>
  <w:abstractNum w:abstractNumId="26" w15:restartNumberingAfterBreak="0">
    <w:nsid w:val="69D7239A"/>
    <w:multiLevelType w:val="multilevel"/>
    <w:tmpl w:val="B8A8AF58"/>
    <w:lvl w:ilvl="0">
      <w:start w:val="1"/>
      <w:numFmt w:val="decimal"/>
      <w:lvlText w:val="%1."/>
      <w:lvlJc w:val="left"/>
      <w:pPr>
        <w:ind w:left="915" w:hanging="555"/>
      </w:pPr>
      <w:rPr>
        <w:rFonts w:ascii="Arial" w:hAnsi="Arial" w:cs="Arial" w:hint="default"/>
        <w:sz w:val="22"/>
      </w:rPr>
    </w:lvl>
    <w:lvl w:ilvl="1">
      <w:start w:val="1"/>
      <w:numFmt w:val="decimal"/>
      <w:isLgl/>
      <w:lvlText w:val="%1.%2."/>
      <w:lvlJc w:val="left"/>
      <w:pPr>
        <w:ind w:left="825" w:hanging="465"/>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abstractNum w:abstractNumId="27" w15:restartNumberingAfterBreak="0">
    <w:nsid w:val="70484613"/>
    <w:multiLevelType w:val="hybridMultilevel"/>
    <w:tmpl w:val="0B669AB8"/>
    <w:lvl w:ilvl="0" w:tplc="342E3A04">
      <w:start w:val="1"/>
      <w:numFmt w:val="decimal"/>
      <w:lvlText w:val="%1."/>
      <w:lvlJc w:val="left"/>
      <w:pPr>
        <w:ind w:left="360" w:hanging="360"/>
      </w:pPr>
      <w:rPr>
        <w:rFonts w:ascii="Arial" w:hAnsi="Arial" w:cs="Arial" w:hint="default"/>
        <w:strike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2E34ED6"/>
    <w:multiLevelType w:val="hybridMultilevel"/>
    <w:tmpl w:val="0C046C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7DB4EB7"/>
    <w:multiLevelType w:val="hybridMultilevel"/>
    <w:tmpl w:val="1B481246"/>
    <w:lvl w:ilvl="0" w:tplc="FFFFFFFF">
      <w:start w:val="1"/>
      <w:numFmt w:val="decimal"/>
      <w:lvlText w:val="%1."/>
      <w:lvlJc w:val="left"/>
      <w:pPr>
        <w:ind w:left="360" w:hanging="360"/>
      </w:pPr>
      <w:rPr>
        <w:rFonts w:ascii="Arial" w:hAnsi="Arial" w:cs="Arial" w:hint="default"/>
        <w:strike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8407B65"/>
    <w:multiLevelType w:val="hybridMultilevel"/>
    <w:tmpl w:val="260620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B28BD"/>
    <w:multiLevelType w:val="hybridMultilevel"/>
    <w:tmpl w:val="C30C1582"/>
    <w:lvl w:ilvl="0" w:tplc="6B7CD41A">
      <w:start w:val="1"/>
      <w:numFmt w:val="decimal"/>
      <w:lvlText w:val="%1."/>
      <w:lvlJc w:val="left"/>
      <w:pPr>
        <w:ind w:left="360" w:hanging="360"/>
      </w:pPr>
      <w:rPr>
        <w:rFonts w:ascii="Arial" w:hAnsi="Arial" w:cs="Arial" w:hint="default"/>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E0B307D"/>
    <w:multiLevelType w:val="hybridMultilevel"/>
    <w:tmpl w:val="B900D4D8"/>
    <w:lvl w:ilvl="0" w:tplc="13BEBC20">
      <w:start w:val="1"/>
      <w:numFmt w:val="decimal"/>
      <w:lvlText w:val="%1."/>
      <w:lvlJc w:val="left"/>
      <w:pPr>
        <w:ind w:left="720" w:hanging="360"/>
      </w:pPr>
      <w:rPr>
        <w:rFonts w:hint="default"/>
        <w:sz w:val="22"/>
        <w:szCs w:val="22"/>
      </w:rPr>
    </w:lvl>
    <w:lvl w:ilvl="1" w:tplc="9246FD4E">
      <w:start w:val="1"/>
      <w:numFmt w:val="lowerLetter"/>
      <w:lvlText w:val="%2."/>
      <w:lvlJc w:val="left"/>
      <w:pPr>
        <w:ind w:left="1440" w:hanging="360"/>
      </w:pPr>
    </w:lvl>
    <w:lvl w:ilvl="2" w:tplc="62805546" w:tentative="1">
      <w:start w:val="1"/>
      <w:numFmt w:val="lowerRoman"/>
      <w:lvlText w:val="%3."/>
      <w:lvlJc w:val="right"/>
      <w:pPr>
        <w:ind w:left="2160" w:hanging="180"/>
      </w:pPr>
    </w:lvl>
    <w:lvl w:ilvl="3" w:tplc="D02EEA66" w:tentative="1">
      <w:start w:val="1"/>
      <w:numFmt w:val="decimal"/>
      <w:lvlText w:val="%4."/>
      <w:lvlJc w:val="left"/>
      <w:pPr>
        <w:ind w:left="2880" w:hanging="360"/>
      </w:pPr>
    </w:lvl>
    <w:lvl w:ilvl="4" w:tplc="FA9A8F7E" w:tentative="1">
      <w:start w:val="1"/>
      <w:numFmt w:val="lowerLetter"/>
      <w:lvlText w:val="%5."/>
      <w:lvlJc w:val="left"/>
      <w:pPr>
        <w:ind w:left="3600" w:hanging="360"/>
      </w:pPr>
    </w:lvl>
    <w:lvl w:ilvl="5" w:tplc="81563C94" w:tentative="1">
      <w:start w:val="1"/>
      <w:numFmt w:val="lowerRoman"/>
      <w:lvlText w:val="%6."/>
      <w:lvlJc w:val="right"/>
      <w:pPr>
        <w:ind w:left="4320" w:hanging="180"/>
      </w:pPr>
    </w:lvl>
    <w:lvl w:ilvl="6" w:tplc="44444762" w:tentative="1">
      <w:start w:val="1"/>
      <w:numFmt w:val="decimal"/>
      <w:lvlText w:val="%7."/>
      <w:lvlJc w:val="left"/>
      <w:pPr>
        <w:ind w:left="5040" w:hanging="360"/>
      </w:pPr>
    </w:lvl>
    <w:lvl w:ilvl="7" w:tplc="C6A8C17E" w:tentative="1">
      <w:start w:val="1"/>
      <w:numFmt w:val="lowerLetter"/>
      <w:lvlText w:val="%8."/>
      <w:lvlJc w:val="left"/>
      <w:pPr>
        <w:ind w:left="5760" w:hanging="360"/>
      </w:pPr>
    </w:lvl>
    <w:lvl w:ilvl="8" w:tplc="8488E620" w:tentative="1">
      <w:start w:val="1"/>
      <w:numFmt w:val="lowerRoman"/>
      <w:lvlText w:val="%9."/>
      <w:lvlJc w:val="right"/>
      <w:pPr>
        <w:ind w:left="6480" w:hanging="180"/>
      </w:pPr>
    </w:lvl>
  </w:abstractNum>
  <w:abstractNum w:abstractNumId="33" w15:restartNumberingAfterBreak="0">
    <w:nsid w:val="7F4C54D9"/>
    <w:multiLevelType w:val="multilevel"/>
    <w:tmpl w:val="94CCBE12"/>
    <w:lvl w:ilvl="0">
      <w:start w:val="1"/>
      <w:numFmt w:val="lowerLetter"/>
      <w:lvlText w:val="%1)"/>
      <w:lvlJc w:val="left"/>
      <w:pPr>
        <w:ind w:left="360" w:hanging="360"/>
      </w:pPr>
      <w:rPr>
        <w:rFonts w:hint="default"/>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84964539">
    <w:abstractNumId w:val="7"/>
  </w:num>
  <w:num w:numId="2" w16cid:durableId="1976982587">
    <w:abstractNumId w:val="25"/>
  </w:num>
  <w:num w:numId="3" w16cid:durableId="387338483">
    <w:abstractNumId w:val="17"/>
  </w:num>
  <w:num w:numId="4" w16cid:durableId="1549605865">
    <w:abstractNumId w:val="2"/>
  </w:num>
  <w:num w:numId="5" w16cid:durableId="1454133458">
    <w:abstractNumId w:val="16"/>
  </w:num>
  <w:num w:numId="6" w16cid:durableId="1422066158">
    <w:abstractNumId w:val="19"/>
  </w:num>
  <w:num w:numId="7" w16cid:durableId="616108334">
    <w:abstractNumId w:val="15"/>
  </w:num>
  <w:num w:numId="8" w16cid:durableId="174730749">
    <w:abstractNumId w:val="12"/>
  </w:num>
  <w:num w:numId="9" w16cid:durableId="941884974">
    <w:abstractNumId w:val="24"/>
  </w:num>
  <w:num w:numId="10" w16cid:durableId="1060248109">
    <w:abstractNumId w:val="23"/>
  </w:num>
  <w:num w:numId="11" w16cid:durableId="1521041542">
    <w:abstractNumId w:val="27"/>
  </w:num>
  <w:num w:numId="12" w16cid:durableId="1314211679">
    <w:abstractNumId w:val="32"/>
  </w:num>
  <w:num w:numId="13" w16cid:durableId="944995632">
    <w:abstractNumId w:val="18"/>
  </w:num>
  <w:num w:numId="14" w16cid:durableId="709957725">
    <w:abstractNumId w:val="9"/>
  </w:num>
  <w:num w:numId="15" w16cid:durableId="2044623380">
    <w:abstractNumId w:val="33"/>
  </w:num>
  <w:num w:numId="16" w16cid:durableId="2064913099">
    <w:abstractNumId w:val="13"/>
  </w:num>
  <w:num w:numId="17" w16cid:durableId="213546548">
    <w:abstractNumId w:val="21"/>
  </w:num>
  <w:num w:numId="18" w16cid:durableId="148443855">
    <w:abstractNumId w:val="1"/>
  </w:num>
  <w:num w:numId="19" w16cid:durableId="2005426975">
    <w:abstractNumId w:val="28"/>
  </w:num>
  <w:num w:numId="20" w16cid:durableId="895317512">
    <w:abstractNumId w:val="8"/>
  </w:num>
  <w:num w:numId="21" w16cid:durableId="377433687">
    <w:abstractNumId w:val="31"/>
  </w:num>
  <w:num w:numId="22" w16cid:durableId="1098987587">
    <w:abstractNumId w:val="26"/>
  </w:num>
  <w:num w:numId="23" w16cid:durableId="1784810002">
    <w:abstractNumId w:val="22"/>
  </w:num>
  <w:num w:numId="24" w16cid:durableId="1859588149">
    <w:abstractNumId w:val="5"/>
  </w:num>
  <w:num w:numId="25" w16cid:durableId="1305891608">
    <w:abstractNumId w:val="11"/>
  </w:num>
  <w:num w:numId="26" w16cid:durableId="1103498802">
    <w:abstractNumId w:val="6"/>
  </w:num>
  <w:num w:numId="27" w16cid:durableId="8988267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538343">
    <w:abstractNumId w:val="14"/>
  </w:num>
  <w:num w:numId="29" w16cid:durableId="92746547">
    <w:abstractNumId w:val="0"/>
  </w:num>
  <w:num w:numId="30" w16cid:durableId="1229613596">
    <w:abstractNumId w:val="30"/>
  </w:num>
  <w:num w:numId="31" w16cid:durableId="485173339">
    <w:abstractNumId w:val="4"/>
  </w:num>
  <w:num w:numId="32" w16cid:durableId="885727336">
    <w:abstractNumId w:val="20"/>
  </w:num>
  <w:num w:numId="33" w16cid:durableId="297730898">
    <w:abstractNumId w:val="29"/>
  </w:num>
  <w:num w:numId="34" w16cid:durableId="1223061604">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299"/>
    <w:rsid w:val="0000382D"/>
    <w:rsid w:val="0000404D"/>
    <w:rsid w:val="00005E9B"/>
    <w:rsid w:val="00007680"/>
    <w:rsid w:val="00013E5B"/>
    <w:rsid w:val="00015787"/>
    <w:rsid w:val="000167BD"/>
    <w:rsid w:val="000202C7"/>
    <w:rsid w:val="00020D4C"/>
    <w:rsid w:val="00021EFB"/>
    <w:rsid w:val="000222CB"/>
    <w:rsid w:val="000232DC"/>
    <w:rsid w:val="000234E7"/>
    <w:rsid w:val="00024FCB"/>
    <w:rsid w:val="0002568D"/>
    <w:rsid w:val="00030EA3"/>
    <w:rsid w:val="000345D1"/>
    <w:rsid w:val="00036048"/>
    <w:rsid w:val="00036A27"/>
    <w:rsid w:val="00037328"/>
    <w:rsid w:val="0003746C"/>
    <w:rsid w:val="00041FA2"/>
    <w:rsid w:val="00042934"/>
    <w:rsid w:val="00043E69"/>
    <w:rsid w:val="00044513"/>
    <w:rsid w:val="00044EAA"/>
    <w:rsid w:val="00054227"/>
    <w:rsid w:val="0005508D"/>
    <w:rsid w:val="00056D3D"/>
    <w:rsid w:val="00057475"/>
    <w:rsid w:val="000575A1"/>
    <w:rsid w:val="00057611"/>
    <w:rsid w:val="000601BA"/>
    <w:rsid w:val="0006057E"/>
    <w:rsid w:val="0006058B"/>
    <w:rsid w:val="00064827"/>
    <w:rsid w:val="0006520F"/>
    <w:rsid w:val="00065E3B"/>
    <w:rsid w:val="0006666D"/>
    <w:rsid w:val="00066B9F"/>
    <w:rsid w:val="00071255"/>
    <w:rsid w:val="00072435"/>
    <w:rsid w:val="000734BE"/>
    <w:rsid w:val="000749F3"/>
    <w:rsid w:val="0007505C"/>
    <w:rsid w:val="00077336"/>
    <w:rsid w:val="00085868"/>
    <w:rsid w:val="00085A8A"/>
    <w:rsid w:val="00085E51"/>
    <w:rsid w:val="00086F01"/>
    <w:rsid w:val="0009069C"/>
    <w:rsid w:val="00091280"/>
    <w:rsid w:val="00091CA5"/>
    <w:rsid w:val="00092118"/>
    <w:rsid w:val="000932DE"/>
    <w:rsid w:val="00094DFF"/>
    <w:rsid w:val="00097C9A"/>
    <w:rsid w:val="000A119B"/>
    <w:rsid w:val="000A2471"/>
    <w:rsid w:val="000A26DC"/>
    <w:rsid w:val="000A307C"/>
    <w:rsid w:val="000A5061"/>
    <w:rsid w:val="000A5873"/>
    <w:rsid w:val="000A78B9"/>
    <w:rsid w:val="000A7FBB"/>
    <w:rsid w:val="000B082C"/>
    <w:rsid w:val="000B182D"/>
    <w:rsid w:val="000B46D9"/>
    <w:rsid w:val="000B5209"/>
    <w:rsid w:val="000B66BF"/>
    <w:rsid w:val="000C06C7"/>
    <w:rsid w:val="000C2C55"/>
    <w:rsid w:val="000C463F"/>
    <w:rsid w:val="000D15C1"/>
    <w:rsid w:val="000D1D7B"/>
    <w:rsid w:val="000D4893"/>
    <w:rsid w:val="000D4C8B"/>
    <w:rsid w:val="000D5E67"/>
    <w:rsid w:val="000E0295"/>
    <w:rsid w:val="000E05DB"/>
    <w:rsid w:val="000E1C75"/>
    <w:rsid w:val="000E37EF"/>
    <w:rsid w:val="000E60C2"/>
    <w:rsid w:val="000E68E2"/>
    <w:rsid w:val="000E6E56"/>
    <w:rsid w:val="000F4568"/>
    <w:rsid w:val="000F6B1D"/>
    <w:rsid w:val="00100358"/>
    <w:rsid w:val="00100FD9"/>
    <w:rsid w:val="001010CA"/>
    <w:rsid w:val="00102A5A"/>
    <w:rsid w:val="00102FDA"/>
    <w:rsid w:val="001122FA"/>
    <w:rsid w:val="00115E63"/>
    <w:rsid w:val="00116FBF"/>
    <w:rsid w:val="00117148"/>
    <w:rsid w:val="001203C5"/>
    <w:rsid w:val="0012312E"/>
    <w:rsid w:val="0012371F"/>
    <w:rsid w:val="001244EF"/>
    <w:rsid w:val="00124638"/>
    <w:rsid w:val="00124A2D"/>
    <w:rsid w:val="00125C9A"/>
    <w:rsid w:val="001260C5"/>
    <w:rsid w:val="00126E49"/>
    <w:rsid w:val="001306EF"/>
    <w:rsid w:val="001313F7"/>
    <w:rsid w:val="001334D6"/>
    <w:rsid w:val="00134B09"/>
    <w:rsid w:val="00137F89"/>
    <w:rsid w:val="00142DEE"/>
    <w:rsid w:val="00146702"/>
    <w:rsid w:val="001474F1"/>
    <w:rsid w:val="00150B48"/>
    <w:rsid w:val="00151E6A"/>
    <w:rsid w:val="0015330F"/>
    <w:rsid w:val="00154F95"/>
    <w:rsid w:val="00157554"/>
    <w:rsid w:val="0015761A"/>
    <w:rsid w:val="00157D70"/>
    <w:rsid w:val="001600A9"/>
    <w:rsid w:val="00160B27"/>
    <w:rsid w:val="00160C33"/>
    <w:rsid w:val="00163202"/>
    <w:rsid w:val="001648C5"/>
    <w:rsid w:val="00164F8E"/>
    <w:rsid w:val="00171FC5"/>
    <w:rsid w:val="00172194"/>
    <w:rsid w:val="00172590"/>
    <w:rsid w:val="00172902"/>
    <w:rsid w:val="0017298E"/>
    <w:rsid w:val="0018018F"/>
    <w:rsid w:val="0018407A"/>
    <w:rsid w:val="001860FE"/>
    <w:rsid w:val="0018742F"/>
    <w:rsid w:val="00187AEB"/>
    <w:rsid w:val="0019305A"/>
    <w:rsid w:val="0019314B"/>
    <w:rsid w:val="00193F75"/>
    <w:rsid w:val="00194F2B"/>
    <w:rsid w:val="001A00D5"/>
    <w:rsid w:val="001A0B40"/>
    <w:rsid w:val="001A1766"/>
    <w:rsid w:val="001A4E8C"/>
    <w:rsid w:val="001A511E"/>
    <w:rsid w:val="001A5219"/>
    <w:rsid w:val="001A55E1"/>
    <w:rsid w:val="001B0A3A"/>
    <w:rsid w:val="001B3DFB"/>
    <w:rsid w:val="001B65DF"/>
    <w:rsid w:val="001B6DE3"/>
    <w:rsid w:val="001B6E2A"/>
    <w:rsid w:val="001B7615"/>
    <w:rsid w:val="001C148E"/>
    <w:rsid w:val="001C4AAA"/>
    <w:rsid w:val="001C4B0F"/>
    <w:rsid w:val="001C6ED2"/>
    <w:rsid w:val="001D0AA8"/>
    <w:rsid w:val="001D0B73"/>
    <w:rsid w:val="001D0CEE"/>
    <w:rsid w:val="001D3DE1"/>
    <w:rsid w:val="001D3E14"/>
    <w:rsid w:val="001D6932"/>
    <w:rsid w:val="001E0629"/>
    <w:rsid w:val="001E0AFE"/>
    <w:rsid w:val="001E130D"/>
    <w:rsid w:val="001E236A"/>
    <w:rsid w:val="001E59B9"/>
    <w:rsid w:val="001E77A9"/>
    <w:rsid w:val="001F3867"/>
    <w:rsid w:val="001F3ADC"/>
    <w:rsid w:val="001F4D04"/>
    <w:rsid w:val="001F5CC1"/>
    <w:rsid w:val="001F6B21"/>
    <w:rsid w:val="00200E97"/>
    <w:rsid w:val="00203203"/>
    <w:rsid w:val="00203DDC"/>
    <w:rsid w:val="0020418E"/>
    <w:rsid w:val="00205E9E"/>
    <w:rsid w:val="00206281"/>
    <w:rsid w:val="00207E38"/>
    <w:rsid w:val="002123CA"/>
    <w:rsid w:val="002131DA"/>
    <w:rsid w:val="0021344D"/>
    <w:rsid w:val="00214C0A"/>
    <w:rsid w:val="00215533"/>
    <w:rsid w:val="00217D8A"/>
    <w:rsid w:val="002213B6"/>
    <w:rsid w:val="002215E8"/>
    <w:rsid w:val="00221F49"/>
    <w:rsid w:val="00224DE3"/>
    <w:rsid w:val="0022774C"/>
    <w:rsid w:val="00232868"/>
    <w:rsid w:val="00236115"/>
    <w:rsid w:val="002369F8"/>
    <w:rsid w:val="00236F15"/>
    <w:rsid w:val="00236F68"/>
    <w:rsid w:val="00237B73"/>
    <w:rsid w:val="00237EA2"/>
    <w:rsid w:val="002421CF"/>
    <w:rsid w:val="00242635"/>
    <w:rsid w:val="00244573"/>
    <w:rsid w:val="00244D5F"/>
    <w:rsid w:val="00245B83"/>
    <w:rsid w:val="00245F25"/>
    <w:rsid w:val="002473DA"/>
    <w:rsid w:val="0024781D"/>
    <w:rsid w:val="00247A43"/>
    <w:rsid w:val="00250555"/>
    <w:rsid w:val="0025075F"/>
    <w:rsid w:val="002517A9"/>
    <w:rsid w:val="0025400E"/>
    <w:rsid w:val="00254187"/>
    <w:rsid w:val="0025541D"/>
    <w:rsid w:val="00255555"/>
    <w:rsid w:val="00255958"/>
    <w:rsid w:val="00256AF3"/>
    <w:rsid w:val="002573A5"/>
    <w:rsid w:val="00260576"/>
    <w:rsid w:val="0026067B"/>
    <w:rsid w:val="00261CD3"/>
    <w:rsid w:val="002625B3"/>
    <w:rsid w:val="0026382C"/>
    <w:rsid w:val="00264D8C"/>
    <w:rsid w:val="002652FE"/>
    <w:rsid w:val="00266079"/>
    <w:rsid w:val="002705B8"/>
    <w:rsid w:val="0027296F"/>
    <w:rsid w:val="002731EF"/>
    <w:rsid w:val="00273CC0"/>
    <w:rsid w:val="0027503D"/>
    <w:rsid w:val="00276D43"/>
    <w:rsid w:val="00280596"/>
    <w:rsid w:val="00281762"/>
    <w:rsid w:val="002819D1"/>
    <w:rsid w:val="00282211"/>
    <w:rsid w:val="00290E06"/>
    <w:rsid w:val="00291CD4"/>
    <w:rsid w:val="00291CEC"/>
    <w:rsid w:val="00291D05"/>
    <w:rsid w:val="002926A7"/>
    <w:rsid w:val="00294916"/>
    <w:rsid w:val="00296C40"/>
    <w:rsid w:val="00297B35"/>
    <w:rsid w:val="002A0A37"/>
    <w:rsid w:val="002A4EE4"/>
    <w:rsid w:val="002A6EA0"/>
    <w:rsid w:val="002B7302"/>
    <w:rsid w:val="002C0D30"/>
    <w:rsid w:val="002C2AA1"/>
    <w:rsid w:val="002C43FC"/>
    <w:rsid w:val="002C4807"/>
    <w:rsid w:val="002C4FC4"/>
    <w:rsid w:val="002D0855"/>
    <w:rsid w:val="002D1D0F"/>
    <w:rsid w:val="002D246C"/>
    <w:rsid w:val="002D2CAC"/>
    <w:rsid w:val="002D3B1C"/>
    <w:rsid w:val="002D4C4C"/>
    <w:rsid w:val="002D5375"/>
    <w:rsid w:val="002E0AC2"/>
    <w:rsid w:val="002E21F4"/>
    <w:rsid w:val="002E2785"/>
    <w:rsid w:val="002E4377"/>
    <w:rsid w:val="002E575D"/>
    <w:rsid w:val="002E584B"/>
    <w:rsid w:val="002E6088"/>
    <w:rsid w:val="002E648F"/>
    <w:rsid w:val="002E676E"/>
    <w:rsid w:val="002E680C"/>
    <w:rsid w:val="002E6F35"/>
    <w:rsid w:val="002E7245"/>
    <w:rsid w:val="002F0812"/>
    <w:rsid w:val="002F1E92"/>
    <w:rsid w:val="002F2641"/>
    <w:rsid w:val="002F3304"/>
    <w:rsid w:val="002F493F"/>
    <w:rsid w:val="002F50B3"/>
    <w:rsid w:val="002F5C24"/>
    <w:rsid w:val="002F767E"/>
    <w:rsid w:val="002F7736"/>
    <w:rsid w:val="00301773"/>
    <w:rsid w:val="003021D3"/>
    <w:rsid w:val="00307B27"/>
    <w:rsid w:val="00307D35"/>
    <w:rsid w:val="00311195"/>
    <w:rsid w:val="0031415D"/>
    <w:rsid w:val="00315E1D"/>
    <w:rsid w:val="00316128"/>
    <w:rsid w:val="00316848"/>
    <w:rsid w:val="00320338"/>
    <w:rsid w:val="00321FFE"/>
    <w:rsid w:val="003249FA"/>
    <w:rsid w:val="00324A53"/>
    <w:rsid w:val="00326DB3"/>
    <w:rsid w:val="003326EB"/>
    <w:rsid w:val="00332CA7"/>
    <w:rsid w:val="00333147"/>
    <w:rsid w:val="00335159"/>
    <w:rsid w:val="003378A8"/>
    <w:rsid w:val="00340B45"/>
    <w:rsid w:val="00341C65"/>
    <w:rsid w:val="00341FA8"/>
    <w:rsid w:val="00342BB7"/>
    <w:rsid w:val="00345B38"/>
    <w:rsid w:val="003466EB"/>
    <w:rsid w:val="00350EFD"/>
    <w:rsid w:val="003511BD"/>
    <w:rsid w:val="00351CE4"/>
    <w:rsid w:val="00353227"/>
    <w:rsid w:val="00353CAA"/>
    <w:rsid w:val="00354F13"/>
    <w:rsid w:val="00360056"/>
    <w:rsid w:val="003602B4"/>
    <w:rsid w:val="00360F64"/>
    <w:rsid w:val="00367434"/>
    <w:rsid w:val="00367E6A"/>
    <w:rsid w:val="0037019E"/>
    <w:rsid w:val="0037376B"/>
    <w:rsid w:val="003739CC"/>
    <w:rsid w:val="00376CA0"/>
    <w:rsid w:val="00377139"/>
    <w:rsid w:val="003809A8"/>
    <w:rsid w:val="0038114C"/>
    <w:rsid w:val="00383FA9"/>
    <w:rsid w:val="003863C0"/>
    <w:rsid w:val="00386E6A"/>
    <w:rsid w:val="00387960"/>
    <w:rsid w:val="00391202"/>
    <w:rsid w:val="00391CD8"/>
    <w:rsid w:val="003933F0"/>
    <w:rsid w:val="003A0404"/>
    <w:rsid w:val="003A257E"/>
    <w:rsid w:val="003A2D11"/>
    <w:rsid w:val="003A40A1"/>
    <w:rsid w:val="003A6061"/>
    <w:rsid w:val="003A6992"/>
    <w:rsid w:val="003A73FE"/>
    <w:rsid w:val="003B05FD"/>
    <w:rsid w:val="003B1E28"/>
    <w:rsid w:val="003B3118"/>
    <w:rsid w:val="003B566A"/>
    <w:rsid w:val="003B57A8"/>
    <w:rsid w:val="003B5FD9"/>
    <w:rsid w:val="003B60EC"/>
    <w:rsid w:val="003B735E"/>
    <w:rsid w:val="003C069F"/>
    <w:rsid w:val="003C3582"/>
    <w:rsid w:val="003C65CD"/>
    <w:rsid w:val="003C75C5"/>
    <w:rsid w:val="003C7A22"/>
    <w:rsid w:val="003D1C7B"/>
    <w:rsid w:val="003D2E61"/>
    <w:rsid w:val="003D38E1"/>
    <w:rsid w:val="003D55C2"/>
    <w:rsid w:val="003D6B2C"/>
    <w:rsid w:val="003D7757"/>
    <w:rsid w:val="003D7D0D"/>
    <w:rsid w:val="003E0010"/>
    <w:rsid w:val="003F12E1"/>
    <w:rsid w:val="003F1C2B"/>
    <w:rsid w:val="003F2450"/>
    <w:rsid w:val="003F4BC4"/>
    <w:rsid w:val="003F5349"/>
    <w:rsid w:val="003F6E0F"/>
    <w:rsid w:val="003F7ADD"/>
    <w:rsid w:val="004007DF"/>
    <w:rsid w:val="00402C83"/>
    <w:rsid w:val="00403A59"/>
    <w:rsid w:val="00404678"/>
    <w:rsid w:val="00404A07"/>
    <w:rsid w:val="00406CC9"/>
    <w:rsid w:val="004116B5"/>
    <w:rsid w:val="004122C8"/>
    <w:rsid w:val="004126E3"/>
    <w:rsid w:val="00414307"/>
    <w:rsid w:val="00414775"/>
    <w:rsid w:val="00416ED8"/>
    <w:rsid w:val="004237E2"/>
    <w:rsid w:val="00425E47"/>
    <w:rsid w:val="00427226"/>
    <w:rsid w:val="00435280"/>
    <w:rsid w:val="00436F00"/>
    <w:rsid w:val="00441243"/>
    <w:rsid w:val="00441541"/>
    <w:rsid w:val="00442E0A"/>
    <w:rsid w:val="00443B16"/>
    <w:rsid w:val="00446A0E"/>
    <w:rsid w:val="0045090C"/>
    <w:rsid w:val="00451034"/>
    <w:rsid w:val="0045146F"/>
    <w:rsid w:val="00452441"/>
    <w:rsid w:val="004525E0"/>
    <w:rsid w:val="00453BFC"/>
    <w:rsid w:val="00456C22"/>
    <w:rsid w:val="004576AA"/>
    <w:rsid w:val="00460236"/>
    <w:rsid w:val="00461C93"/>
    <w:rsid w:val="00462F55"/>
    <w:rsid w:val="004647F6"/>
    <w:rsid w:val="00464DC3"/>
    <w:rsid w:val="00465C94"/>
    <w:rsid w:val="00465F8A"/>
    <w:rsid w:val="00466470"/>
    <w:rsid w:val="00466DDA"/>
    <w:rsid w:val="004702BA"/>
    <w:rsid w:val="00470505"/>
    <w:rsid w:val="00473AA1"/>
    <w:rsid w:val="004743AD"/>
    <w:rsid w:val="00474AA0"/>
    <w:rsid w:val="00474DC3"/>
    <w:rsid w:val="004759BE"/>
    <w:rsid w:val="00477258"/>
    <w:rsid w:val="0048017F"/>
    <w:rsid w:val="004811CE"/>
    <w:rsid w:val="00481945"/>
    <w:rsid w:val="00482368"/>
    <w:rsid w:val="00490E1F"/>
    <w:rsid w:val="00493243"/>
    <w:rsid w:val="004958EC"/>
    <w:rsid w:val="00496ED4"/>
    <w:rsid w:val="0049734F"/>
    <w:rsid w:val="004A3606"/>
    <w:rsid w:val="004A54A6"/>
    <w:rsid w:val="004A5767"/>
    <w:rsid w:val="004A720E"/>
    <w:rsid w:val="004B0111"/>
    <w:rsid w:val="004B0161"/>
    <w:rsid w:val="004B0581"/>
    <w:rsid w:val="004B2A7B"/>
    <w:rsid w:val="004B3EED"/>
    <w:rsid w:val="004C61E8"/>
    <w:rsid w:val="004C6554"/>
    <w:rsid w:val="004C68EA"/>
    <w:rsid w:val="004D19A0"/>
    <w:rsid w:val="004D34A4"/>
    <w:rsid w:val="004D430F"/>
    <w:rsid w:val="004D5362"/>
    <w:rsid w:val="004D64B9"/>
    <w:rsid w:val="004D7363"/>
    <w:rsid w:val="004E00B6"/>
    <w:rsid w:val="004E0350"/>
    <w:rsid w:val="004E1FA0"/>
    <w:rsid w:val="004E2E70"/>
    <w:rsid w:val="004E3AB0"/>
    <w:rsid w:val="004E555F"/>
    <w:rsid w:val="004E59F9"/>
    <w:rsid w:val="004E615E"/>
    <w:rsid w:val="004F43C3"/>
    <w:rsid w:val="004F515D"/>
    <w:rsid w:val="004F55D3"/>
    <w:rsid w:val="004F679E"/>
    <w:rsid w:val="004F6E71"/>
    <w:rsid w:val="004F751A"/>
    <w:rsid w:val="004F78AD"/>
    <w:rsid w:val="0050122A"/>
    <w:rsid w:val="00503FC4"/>
    <w:rsid w:val="00504122"/>
    <w:rsid w:val="00504B87"/>
    <w:rsid w:val="005058D8"/>
    <w:rsid w:val="00505909"/>
    <w:rsid w:val="005079F0"/>
    <w:rsid w:val="0051107C"/>
    <w:rsid w:val="00512C08"/>
    <w:rsid w:val="00513445"/>
    <w:rsid w:val="00515319"/>
    <w:rsid w:val="005171E0"/>
    <w:rsid w:val="00520C62"/>
    <w:rsid w:val="00521F5D"/>
    <w:rsid w:val="0052219A"/>
    <w:rsid w:val="00524694"/>
    <w:rsid w:val="00524B62"/>
    <w:rsid w:val="00525355"/>
    <w:rsid w:val="00525432"/>
    <w:rsid w:val="005261BD"/>
    <w:rsid w:val="00526A28"/>
    <w:rsid w:val="00531B3B"/>
    <w:rsid w:val="00531D42"/>
    <w:rsid w:val="005321CE"/>
    <w:rsid w:val="00534530"/>
    <w:rsid w:val="005345A4"/>
    <w:rsid w:val="0053480A"/>
    <w:rsid w:val="00536A81"/>
    <w:rsid w:val="00543AEB"/>
    <w:rsid w:val="005466C0"/>
    <w:rsid w:val="00546A3C"/>
    <w:rsid w:val="00551992"/>
    <w:rsid w:val="005519F5"/>
    <w:rsid w:val="005522D5"/>
    <w:rsid w:val="00556442"/>
    <w:rsid w:val="00556646"/>
    <w:rsid w:val="0055677E"/>
    <w:rsid w:val="005601D2"/>
    <w:rsid w:val="00561626"/>
    <w:rsid w:val="00561C99"/>
    <w:rsid w:val="00562E57"/>
    <w:rsid w:val="00563B16"/>
    <w:rsid w:val="00564F28"/>
    <w:rsid w:val="00565372"/>
    <w:rsid w:val="00566079"/>
    <w:rsid w:val="00566940"/>
    <w:rsid w:val="00566E0F"/>
    <w:rsid w:val="005705E7"/>
    <w:rsid w:val="005707D8"/>
    <w:rsid w:val="00572A07"/>
    <w:rsid w:val="00573094"/>
    <w:rsid w:val="005735F4"/>
    <w:rsid w:val="00576317"/>
    <w:rsid w:val="00577B37"/>
    <w:rsid w:val="00582486"/>
    <w:rsid w:val="0058559B"/>
    <w:rsid w:val="00585EAC"/>
    <w:rsid w:val="0059261B"/>
    <w:rsid w:val="00597ED3"/>
    <w:rsid w:val="005A025A"/>
    <w:rsid w:val="005A0489"/>
    <w:rsid w:val="005A174F"/>
    <w:rsid w:val="005A27EC"/>
    <w:rsid w:val="005A28D0"/>
    <w:rsid w:val="005A2A3D"/>
    <w:rsid w:val="005A2AE0"/>
    <w:rsid w:val="005A4C68"/>
    <w:rsid w:val="005B1B4A"/>
    <w:rsid w:val="005B5123"/>
    <w:rsid w:val="005B7331"/>
    <w:rsid w:val="005B7BB6"/>
    <w:rsid w:val="005C15D6"/>
    <w:rsid w:val="005C27E9"/>
    <w:rsid w:val="005C3512"/>
    <w:rsid w:val="005C3CB3"/>
    <w:rsid w:val="005C55C6"/>
    <w:rsid w:val="005D0607"/>
    <w:rsid w:val="005D1537"/>
    <w:rsid w:val="005D1A5F"/>
    <w:rsid w:val="005D28C0"/>
    <w:rsid w:val="005D2A50"/>
    <w:rsid w:val="005D5427"/>
    <w:rsid w:val="005D6180"/>
    <w:rsid w:val="005E4BDE"/>
    <w:rsid w:val="005E5648"/>
    <w:rsid w:val="005E6254"/>
    <w:rsid w:val="005E6315"/>
    <w:rsid w:val="005F02A9"/>
    <w:rsid w:val="005F0A20"/>
    <w:rsid w:val="005F10D6"/>
    <w:rsid w:val="005F13C2"/>
    <w:rsid w:val="005F1666"/>
    <w:rsid w:val="005F5585"/>
    <w:rsid w:val="005F57B1"/>
    <w:rsid w:val="0060187E"/>
    <w:rsid w:val="00606D70"/>
    <w:rsid w:val="00612577"/>
    <w:rsid w:val="00613EB7"/>
    <w:rsid w:val="00614436"/>
    <w:rsid w:val="00616B9D"/>
    <w:rsid w:val="00623F37"/>
    <w:rsid w:val="00624994"/>
    <w:rsid w:val="006262A6"/>
    <w:rsid w:val="00632289"/>
    <w:rsid w:val="006322C4"/>
    <w:rsid w:val="00632AB0"/>
    <w:rsid w:val="006335A1"/>
    <w:rsid w:val="00633998"/>
    <w:rsid w:val="00633F6D"/>
    <w:rsid w:val="006342A7"/>
    <w:rsid w:val="00634A45"/>
    <w:rsid w:val="006426B7"/>
    <w:rsid w:val="006428F9"/>
    <w:rsid w:val="00642924"/>
    <w:rsid w:val="006429FB"/>
    <w:rsid w:val="00645646"/>
    <w:rsid w:val="006507A8"/>
    <w:rsid w:val="00650948"/>
    <w:rsid w:val="0065096E"/>
    <w:rsid w:val="00650E7E"/>
    <w:rsid w:val="0065101E"/>
    <w:rsid w:val="00653430"/>
    <w:rsid w:val="0066083D"/>
    <w:rsid w:val="006621F7"/>
    <w:rsid w:val="00663707"/>
    <w:rsid w:val="00664DF0"/>
    <w:rsid w:val="0066520C"/>
    <w:rsid w:val="006702E4"/>
    <w:rsid w:val="00670DF2"/>
    <w:rsid w:val="006719F1"/>
    <w:rsid w:val="0067215F"/>
    <w:rsid w:val="00672E02"/>
    <w:rsid w:val="0067496F"/>
    <w:rsid w:val="0067533E"/>
    <w:rsid w:val="00676BA8"/>
    <w:rsid w:val="00677594"/>
    <w:rsid w:val="00677826"/>
    <w:rsid w:val="006779A5"/>
    <w:rsid w:val="00680C20"/>
    <w:rsid w:val="00684384"/>
    <w:rsid w:val="006858AC"/>
    <w:rsid w:val="0068593C"/>
    <w:rsid w:val="0069141E"/>
    <w:rsid w:val="00691807"/>
    <w:rsid w:val="00691AF0"/>
    <w:rsid w:val="00691CEF"/>
    <w:rsid w:val="00693855"/>
    <w:rsid w:val="00693D18"/>
    <w:rsid w:val="0069476E"/>
    <w:rsid w:val="00694F34"/>
    <w:rsid w:val="0069562E"/>
    <w:rsid w:val="00697756"/>
    <w:rsid w:val="006A0841"/>
    <w:rsid w:val="006A0FD3"/>
    <w:rsid w:val="006B0DA0"/>
    <w:rsid w:val="006B43BC"/>
    <w:rsid w:val="006B4657"/>
    <w:rsid w:val="006B671D"/>
    <w:rsid w:val="006B6BE5"/>
    <w:rsid w:val="006B7C23"/>
    <w:rsid w:val="006C0C59"/>
    <w:rsid w:val="006C175B"/>
    <w:rsid w:val="006C2111"/>
    <w:rsid w:val="006C472A"/>
    <w:rsid w:val="006C57E9"/>
    <w:rsid w:val="006C7E5E"/>
    <w:rsid w:val="006D1D57"/>
    <w:rsid w:val="006D3051"/>
    <w:rsid w:val="006D3919"/>
    <w:rsid w:val="006D5D0D"/>
    <w:rsid w:val="006D62F3"/>
    <w:rsid w:val="006D7603"/>
    <w:rsid w:val="006E1045"/>
    <w:rsid w:val="006E2EE6"/>
    <w:rsid w:val="006E3385"/>
    <w:rsid w:val="006E355A"/>
    <w:rsid w:val="006E6036"/>
    <w:rsid w:val="006E74CC"/>
    <w:rsid w:val="006E7EE0"/>
    <w:rsid w:val="006F0108"/>
    <w:rsid w:val="006F2FF6"/>
    <w:rsid w:val="006F403A"/>
    <w:rsid w:val="006F46E7"/>
    <w:rsid w:val="006F576A"/>
    <w:rsid w:val="006F60A6"/>
    <w:rsid w:val="006F63C2"/>
    <w:rsid w:val="006F65B8"/>
    <w:rsid w:val="006F6719"/>
    <w:rsid w:val="006F75AD"/>
    <w:rsid w:val="0070138A"/>
    <w:rsid w:val="007025FE"/>
    <w:rsid w:val="00703804"/>
    <w:rsid w:val="00703E64"/>
    <w:rsid w:val="0070484F"/>
    <w:rsid w:val="007050AF"/>
    <w:rsid w:val="0070602A"/>
    <w:rsid w:val="00707A45"/>
    <w:rsid w:val="00710905"/>
    <w:rsid w:val="00713DF4"/>
    <w:rsid w:val="00714538"/>
    <w:rsid w:val="00714C6C"/>
    <w:rsid w:val="00715575"/>
    <w:rsid w:val="007166CC"/>
    <w:rsid w:val="00720B29"/>
    <w:rsid w:val="007225E7"/>
    <w:rsid w:val="00725F71"/>
    <w:rsid w:val="007261EF"/>
    <w:rsid w:val="00731409"/>
    <w:rsid w:val="00732EEA"/>
    <w:rsid w:val="007363A2"/>
    <w:rsid w:val="0074108E"/>
    <w:rsid w:val="007478E8"/>
    <w:rsid w:val="0075002A"/>
    <w:rsid w:val="00750D60"/>
    <w:rsid w:val="0075154F"/>
    <w:rsid w:val="00752C52"/>
    <w:rsid w:val="007532D5"/>
    <w:rsid w:val="007534C5"/>
    <w:rsid w:val="00755A0F"/>
    <w:rsid w:val="00755B87"/>
    <w:rsid w:val="00756181"/>
    <w:rsid w:val="00760310"/>
    <w:rsid w:val="00762432"/>
    <w:rsid w:val="0076327D"/>
    <w:rsid w:val="00764DCE"/>
    <w:rsid w:val="00766064"/>
    <w:rsid w:val="0076703F"/>
    <w:rsid w:val="0076733C"/>
    <w:rsid w:val="007673BA"/>
    <w:rsid w:val="00773E80"/>
    <w:rsid w:val="00774679"/>
    <w:rsid w:val="00780924"/>
    <w:rsid w:val="00780E2F"/>
    <w:rsid w:val="0078163B"/>
    <w:rsid w:val="00786019"/>
    <w:rsid w:val="007872E6"/>
    <w:rsid w:val="00790C2E"/>
    <w:rsid w:val="007930A7"/>
    <w:rsid w:val="00793381"/>
    <w:rsid w:val="007951CE"/>
    <w:rsid w:val="007A0441"/>
    <w:rsid w:val="007A1914"/>
    <w:rsid w:val="007A1926"/>
    <w:rsid w:val="007A2526"/>
    <w:rsid w:val="007A2C13"/>
    <w:rsid w:val="007A4C04"/>
    <w:rsid w:val="007A6332"/>
    <w:rsid w:val="007B2C14"/>
    <w:rsid w:val="007B45B8"/>
    <w:rsid w:val="007B5330"/>
    <w:rsid w:val="007B5A02"/>
    <w:rsid w:val="007B6667"/>
    <w:rsid w:val="007C0271"/>
    <w:rsid w:val="007C09A4"/>
    <w:rsid w:val="007C12CF"/>
    <w:rsid w:val="007C14E2"/>
    <w:rsid w:val="007C164B"/>
    <w:rsid w:val="007C29DB"/>
    <w:rsid w:val="007C29EA"/>
    <w:rsid w:val="007C672E"/>
    <w:rsid w:val="007C7142"/>
    <w:rsid w:val="007D2F8B"/>
    <w:rsid w:val="007D39AD"/>
    <w:rsid w:val="007D3B99"/>
    <w:rsid w:val="007D570F"/>
    <w:rsid w:val="007D5ABD"/>
    <w:rsid w:val="007D693F"/>
    <w:rsid w:val="007D7A51"/>
    <w:rsid w:val="007E2422"/>
    <w:rsid w:val="007E25C5"/>
    <w:rsid w:val="007E42D7"/>
    <w:rsid w:val="007E42E3"/>
    <w:rsid w:val="007E67AC"/>
    <w:rsid w:val="007E7D94"/>
    <w:rsid w:val="007F0328"/>
    <w:rsid w:val="007F2A1B"/>
    <w:rsid w:val="007F4257"/>
    <w:rsid w:val="007F53D3"/>
    <w:rsid w:val="00800D3A"/>
    <w:rsid w:val="0080127C"/>
    <w:rsid w:val="0080159D"/>
    <w:rsid w:val="008026F8"/>
    <w:rsid w:val="00802F60"/>
    <w:rsid w:val="00810174"/>
    <w:rsid w:val="008114BF"/>
    <w:rsid w:val="008123ED"/>
    <w:rsid w:val="00814494"/>
    <w:rsid w:val="008175E5"/>
    <w:rsid w:val="00817DE4"/>
    <w:rsid w:val="00820379"/>
    <w:rsid w:val="0082038F"/>
    <w:rsid w:val="0082098B"/>
    <w:rsid w:val="00822D22"/>
    <w:rsid w:val="0082340A"/>
    <w:rsid w:val="00824460"/>
    <w:rsid w:val="00825AAD"/>
    <w:rsid w:val="00827BFA"/>
    <w:rsid w:val="008303EB"/>
    <w:rsid w:val="00830B9F"/>
    <w:rsid w:val="008339E0"/>
    <w:rsid w:val="00833BDD"/>
    <w:rsid w:val="0083567A"/>
    <w:rsid w:val="00835A95"/>
    <w:rsid w:val="0084021F"/>
    <w:rsid w:val="00841BB3"/>
    <w:rsid w:val="00842273"/>
    <w:rsid w:val="008478C9"/>
    <w:rsid w:val="008559F0"/>
    <w:rsid w:val="00856063"/>
    <w:rsid w:val="008631EB"/>
    <w:rsid w:val="00866955"/>
    <w:rsid w:val="008703E7"/>
    <w:rsid w:val="008722CB"/>
    <w:rsid w:val="00872337"/>
    <w:rsid w:val="008733F4"/>
    <w:rsid w:val="008743A4"/>
    <w:rsid w:val="0087773A"/>
    <w:rsid w:val="008809E1"/>
    <w:rsid w:val="0088198F"/>
    <w:rsid w:val="00881B55"/>
    <w:rsid w:val="00882003"/>
    <w:rsid w:val="00890027"/>
    <w:rsid w:val="008923B0"/>
    <w:rsid w:val="00893209"/>
    <w:rsid w:val="00893286"/>
    <w:rsid w:val="00894006"/>
    <w:rsid w:val="00895749"/>
    <w:rsid w:val="0089674B"/>
    <w:rsid w:val="00897024"/>
    <w:rsid w:val="008973A2"/>
    <w:rsid w:val="008A0A91"/>
    <w:rsid w:val="008A1AF4"/>
    <w:rsid w:val="008A2F2D"/>
    <w:rsid w:val="008A3809"/>
    <w:rsid w:val="008A3C17"/>
    <w:rsid w:val="008A6206"/>
    <w:rsid w:val="008A62A0"/>
    <w:rsid w:val="008A65AE"/>
    <w:rsid w:val="008B07F3"/>
    <w:rsid w:val="008B34CE"/>
    <w:rsid w:val="008B3528"/>
    <w:rsid w:val="008B6244"/>
    <w:rsid w:val="008B6C45"/>
    <w:rsid w:val="008C13EC"/>
    <w:rsid w:val="008C1CF0"/>
    <w:rsid w:val="008C3ECA"/>
    <w:rsid w:val="008C5E1B"/>
    <w:rsid w:val="008D1AAA"/>
    <w:rsid w:val="008D1D93"/>
    <w:rsid w:val="008E1CDF"/>
    <w:rsid w:val="008E24CD"/>
    <w:rsid w:val="008E2AB0"/>
    <w:rsid w:val="008E7149"/>
    <w:rsid w:val="008E74D8"/>
    <w:rsid w:val="008F2E7F"/>
    <w:rsid w:val="008F3539"/>
    <w:rsid w:val="008F5105"/>
    <w:rsid w:val="008F550C"/>
    <w:rsid w:val="008F5DEF"/>
    <w:rsid w:val="008F6565"/>
    <w:rsid w:val="008F66AD"/>
    <w:rsid w:val="008F6E0C"/>
    <w:rsid w:val="008F709A"/>
    <w:rsid w:val="0090114F"/>
    <w:rsid w:val="00902550"/>
    <w:rsid w:val="00902872"/>
    <w:rsid w:val="0090352B"/>
    <w:rsid w:val="00906B85"/>
    <w:rsid w:val="00911841"/>
    <w:rsid w:val="009158CE"/>
    <w:rsid w:val="00916660"/>
    <w:rsid w:val="00916793"/>
    <w:rsid w:val="009200B7"/>
    <w:rsid w:val="0092097E"/>
    <w:rsid w:val="00921235"/>
    <w:rsid w:val="009218C5"/>
    <w:rsid w:val="00923F30"/>
    <w:rsid w:val="00925E90"/>
    <w:rsid w:val="00932EFF"/>
    <w:rsid w:val="009338F0"/>
    <w:rsid w:val="00934C19"/>
    <w:rsid w:val="00934EF6"/>
    <w:rsid w:val="00935831"/>
    <w:rsid w:val="00936FFA"/>
    <w:rsid w:val="00937317"/>
    <w:rsid w:val="009409D3"/>
    <w:rsid w:val="00940EF2"/>
    <w:rsid w:val="009413EE"/>
    <w:rsid w:val="009417CA"/>
    <w:rsid w:val="00943FED"/>
    <w:rsid w:val="009440C7"/>
    <w:rsid w:val="00945034"/>
    <w:rsid w:val="00946559"/>
    <w:rsid w:val="00947074"/>
    <w:rsid w:val="00947343"/>
    <w:rsid w:val="00947CC8"/>
    <w:rsid w:val="0095058B"/>
    <w:rsid w:val="0095110A"/>
    <w:rsid w:val="009527F7"/>
    <w:rsid w:val="00952AC2"/>
    <w:rsid w:val="00952D08"/>
    <w:rsid w:val="00953278"/>
    <w:rsid w:val="00953FE6"/>
    <w:rsid w:val="00955360"/>
    <w:rsid w:val="0097124B"/>
    <w:rsid w:val="00973EA9"/>
    <w:rsid w:val="009743BA"/>
    <w:rsid w:val="00974414"/>
    <w:rsid w:val="0097655C"/>
    <w:rsid w:val="009765FC"/>
    <w:rsid w:val="00977F64"/>
    <w:rsid w:val="00983C79"/>
    <w:rsid w:val="00986430"/>
    <w:rsid w:val="00986FFF"/>
    <w:rsid w:val="0099129E"/>
    <w:rsid w:val="009950F1"/>
    <w:rsid w:val="009952D1"/>
    <w:rsid w:val="009964F8"/>
    <w:rsid w:val="00996CCB"/>
    <w:rsid w:val="00996EC7"/>
    <w:rsid w:val="009A06A0"/>
    <w:rsid w:val="009A244F"/>
    <w:rsid w:val="009A2B7F"/>
    <w:rsid w:val="009A3A01"/>
    <w:rsid w:val="009A6663"/>
    <w:rsid w:val="009A68FC"/>
    <w:rsid w:val="009A7EE6"/>
    <w:rsid w:val="009B1AB5"/>
    <w:rsid w:val="009B4351"/>
    <w:rsid w:val="009B63FA"/>
    <w:rsid w:val="009B6B09"/>
    <w:rsid w:val="009B7088"/>
    <w:rsid w:val="009C039B"/>
    <w:rsid w:val="009C2CD4"/>
    <w:rsid w:val="009C33E3"/>
    <w:rsid w:val="009C366C"/>
    <w:rsid w:val="009C459C"/>
    <w:rsid w:val="009C4952"/>
    <w:rsid w:val="009C61A0"/>
    <w:rsid w:val="009C6ECF"/>
    <w:rsid w:val="009D02E7"/>
    <w:rsid w:val="009D02F9"/>
    <w:rsid w:val="009D0E1F"/>
    <w:rsid w:val="009D11AB"/>
    <w:rsid w:val="009D42F9"/>
    <w:rsid w:val="009D4C60"/>
    <w:rsid w:val="009E10D4"/>
    <w:rsid w:val="009E2810"/>
    <w:rsid w:val="009E5283"/>
    <w:rsid w:val="009E5554"/>
    <w:rsid w:val="009E6A2B"/>
    <w:rsid w:val="009E74EC"/>
    <w:rsid w:val="009F422D"/>
    <w:rsid w:val="009F44C8"/>
    <w:rsid w:val="00A00716"/>
    <w:rsid w:val="00A01249"/>
    <w:rsid w:val="00A016B7"/>
    <w:rsid w:val="00A01CD2"/>
    <w:rsid w:val="00A0518E"/>
    <w:rsid w:val="00A063E4"/>
    <w:rsid w:val="00A06934"/>
    <w:rsid w:val="00A06DCE"/>
    <w:rsid w:val="00A07366"/>
    <w:rsid w:val="00A10510"/>
    <w:rsid w:val="00A1174D"/>
    <w:rsid w:val="00A13049"/>
    <w:rsid w:val="00A13E2C"/>
    <w:rsid w:val="00A152A1"/>
    <w:rsid w:val="00A15855"/>
    <w:rsid w:val="00A204E3"/>
    <w:rsid w:val="00A206AD"/>
    <w:rsid w:val="00A22571"/>
    <w:rsid w:val="00A238FF"/>
    <w:rsid w:val="00A2396C"/>
    <w:rsid w:val="00A241BD"/>
    <w:rsid w:val="00A251FF"/>
    <w:rsid w:val="00A25CCF"/>
    <w:rsid w:val="00A30EFA"/>
    <w:rsid w:val="00A35294"/>
    <w:rsid w:val="00A35AEC"/>
    <w:rsid w:val="00A40683"/>
    <w:rsid w:val="00A408D1"/>
    <w:rsid w:val="00A42276"/>
    <w:rsid w:val="00A43D64"/>
    <w:rsid w:val="00A445A1"/>
    <w:rsid w:val="00A45530"/>
    <w:rsid w:val="00A46F5D"/>
    <w:rsid w:val="00A558A3"/>
    <w:rsid w:val="00A57097"/>
    <w:rsid w:val="00A60093"/>
    <w:rsid w:val="00A61DC7"/>
    <w:rsid w:val="00A622B4"/>
    <w:rsid w:val="00A6249A"/>
    <w:rsid w:val="00A6284C"/>
    <w:rsid w:val="00A62A0C"/>
    <w:rsid w:val="00A65701"/>
    <w:rsid w:val="00A678DF"/>
    <w:rsid w:val="00A73E64"/>
    <w:rsid w:val="00A74803"/>
    <w:rsid w:val="00A752F1"/>
    <w:rsid w:val="00A77427"/>
    <w:rsid w:val="00A777CD"/>
    <w:rsid w:val="00A82724"/>
    <w:rsid w:val="00A84ED7"/>
    <w:rsid w:val="00A85AED"/>
    <w:rsid w:val="00A87DA8"/>
    <w:rsid w:val="00A907D4"/>
    <w:rsid w:val="00A91AE5"/>
    <w:rsid w:val="00A943D4"/>
    <w:rsid w:val="00A94A1B"/>
    <w:rsid w:val="00AA0023"/>
    <w:rsid w:val="00AA08FF"/>
    <w:rsid w:val="00AA6A85"/>
    <w:rsid w:val="00AA7CB3"/>
    <w:rsid w:val="00AA7E6C"/>
    <w:rsid w:val="00AB009A"/>
    <w:rsid w:val="00AB0859"/>
    <w:rsid w:val="00AB08B4"/>
    <w:rsid w:val="00AB12B9"/>
    <w:rsid w:val="00AB1CF9"/>
    <w:rsid w:val="00AB2025"/>
    <w:rsid w:val="00AB33AA"/>
    <w:rsid w:val="00AB3870"/>
    <w:rsid w:val="00AB4239"/>
    <w:rsid w:val="00AB5757"/>
    <w:rsid w:val="00AB7862"/>
    <w:rsid w:val="00AC0ED1"/>
    <w:rsid w:val="00AC0F13"/>
    <w:rsid w:val="00AC12E5"/>
    <w:rsid w:val="00AC24CC"/>
    <w:rsid w:val="00AC35AE"/>
    <w:rsid w:val="00AC3D62"/>
    <w:rsid w:val="00AC6B03"/>
    <w:rsid w:val="00AC7196"/>
    <w:rsid w:val="00AC74C4"/>
    <w:rsid w:val="00AC7744"/>
    <w:rsid w:val="00AC7BA6"/>
    <w:rsid w:val="00AD0206"/>
    <w:rsid w:val="00AD2D44"/>
    <w:rsid w:val="00AD4B53"/>
    <w:rsid w:val="00AD519B"/>
    <w:rsid w:val="00AD5D8E"/>
    <w:rsid w:val="00AD7109"/>
    <w:rsid w:val="00AD76B5"/>
    <w:rsid w:val="00AE12DD"/>
    <w:rsid w:val="00AE3220"/>
    <w:rsid w:val="00AE3DF4"/>
    <w:rsid w:val="00AE7AE4"/>
    <w:rsid w:val="00AF0EE8"/>
    <w:rsid w:val="00AF2CEA"/>
    <w:rsid w:val="00AF5CA9"/>
    <w:rsid w:val="00AF6360"/>
    <w:rsid w:val="00AF658D"/>
    <w:rsid w:val="00AF6BE5"/>
    <w:rsid w:val="00B02FFE"/>
    <w:rsid w:val="00B03886"/>
    <w:rsid w:val="00B04D3E"/>
    <w:rsid w:val="00B052A4"/>
    <w:rsid w:val="00B0656C"/>
    <w:rsid w:val="00B06715"/>
    <w:rsid w:val="00B0780F"/>
    <w:rsid w:val="00B14355"/>
    <w:rsid w:val="00B156B9"/>
    <w:rsid w:val="00B15E15"/>
    <w:rsid w:val="00B15F16"/>
    <w:rsid w:val="00B17126"/>
    <w:rsid w:val="00B213BC"/>
    <w:rsid w:val="00B21419"/>
    <w:rsid w:val="00B22281"/>
    <w:rsid w:val="00B23813"/>
    <w:rsid w:val="00B23EF1"/>
    <w:rsid w:val="00B26469"/>
    <w:rsid w:val="00B3129E"/>
    <w:rsid w:val="00B31441"/>
    <w:rsid w:val="00B31B11"/>
    <w:rsid w:val="00B321A8"/>
    <w:rsid w:val="00B322A1"/>
    <w:rsid w:val="00B32F61"/>
    <w:rsid w:val="00B335E5"/>
    <w:rsid w:val="00B3386B"/>
    <w:rsid w:val="00B3542B"/>
    <w:rsid w:val="00B36260"/>
    <w:rsid w:val="00B36DB6"/>
    <w:rsid w:val="00B40C28"/>
    <w:rsid w:val="00B42D11"/>
    <w:rsid w:val="00B44333"/>
    <w:rsid w:val="00B47435"/>
    <w:rsid w:val="00B50BDA"/>
    <w:rsid w:val="00B50ED7"/>
    <w:rsid w:val="00B52335"/>
    <w:rsid w:val="00B5253B"/>
    <w:rsid w:val="00B55467"/>
    <w:rsid w:val="00B55B13"/>
    <w:rsid w:val="00B55BDD"/>
    <w:rsid w:val="00B560C5"/>
    <w:rsid w:val="00B57909"/>
    <w:rsid w:val="00B61797"/>
    <w:rsid w:val="00B64108"/>
    <w:rsid w:val="00B64172"/>
    <w:rsid w:val="00B66A85"/>
    <w:rsid w:val="00B70272"/>
    <w:rsid w:val="00B7046E"/>
    <w:rsid w:val="00B73A41"/>
    <w:rsid w:val="00B73D10"/>
    <w:rsid w:val="00B7449D"/>
    <w:rsid w:val="00B7592D"/>
    <w:rsid w:val="00B77F39"/>
    <w:rsid w:val="00B81422"/>
    <w:rsid w:val="00B82B37"/>
    <w:rsid w:val="00B84007"/>
    <w:rsid w:val="00B84542"/>
    <w:rsid w:val="00B8776A"/>
    <w:rsid w:val="00B8778E"/>
    <w:rsid w:val="00B90958"/>
    <w:rsid w:val="00B926A2"/>
    <w:rsid w:val="00B931EF"/>
    <w:rsid w:val="00B93D42"/>
    <w:rsid w:val="00B94D43"/>
    <w:rsid w:val="00B94FD1"/>
    <w:rsid w:val="00B95CD1"/>
    <w:rsid w:val="00B964F3"/>
    <w:rsid w:val="00BA0908"/>
    <w:rsid w:val="00BA1C1A"/>
    <w:rsid w:val="00BA23E3"/>
    <w:rsid w:val="00BB25C8"/>
    <w:rsid w:val="00BB31F6"/>
    <w:rsid w:val="00BB3710"/>
    <w:rsid w:val="00BB3C70"/>
    <w:rsid w:val="00BB3FC9"/>
    <w:rsid w:val="00BB46A3"/>
    <w:rsid w:val="00BB7803"/>
    <w:rsid w:val="00BC24C9"/>
    <w:rsid w:val="00BC33CA"/>
    <w:rsid w:val="00BC3C60"/>
    <w:rsid w:val="00BC466E"/>
    <w:rsid w:val="00BC5B2C"/>
    <w:rsid w:val="00BD3FA5"/>
    <w:rsid w:val="00BE29DB"/>
    <w:rsid w:val="00BE2AB6"/>
    <w:rsid w:val="00BE3220"/>
    <w:rsid w:val="00BE41FB"/>
    <w:rsid w:val="00BE49E9"/>
    <w:rsid w:val="00BE595E"/>
    <w:rsid w:val="00BE59A1"/>
    <w:rsid w:val="00BE6FC5"/>
    <w:rsid w:val="00BE7A33"/>
    <w:rsid w:val="00BF11EF"/>
    <w:rsid w:val="00BF1C45"/>
    <w:rsid w:val="00BF5258"/>
    <w:rsid w:val="00C00402"/>
    <w:rsid w:val="00C04C3F"/>
    <w:rsid w:val="00C05EA7"/>
    <w:rsid w:val="00C10996"/>
    <w:rsid w:val="00C10B2C"/>
    <w:rsid w:val="00C11BC3"/>
    <w:rsid w:val="00C1286D"/>
    <w:rsid w:val="00C140F3"/>
    <w:rsid w:val="00C162C9"/>
    <w:rsid w:val="00C172E1"/>
    <w:rsid w:val="00C173A8"/>
    <w:rsid w:val="00C21F4D"/>
    <w:rsid w:val="00C227F8"/>
    <w:rsid w:val="00C22AA1"/>
    <w:rsid w:val="00C22E21"/>
    <w:rsid w:val="00C2400F"/>
    <w:rsid w:val="00C249DF"/>
    <w:rsid w:val="00C2543E"/>
    <w:rsid w:val="00C256B1"/>
    <w:rsid w:val="00C25F26"/>
    <w:rsid w:val="00C2694A"/>
    <w:rsid w:val="00C269A0"/>
    <w:rsid w:val="00C2720B"/>
    <w:rsid w:val="00C27BB1"/>
    <w:rsid w:val="00C3138F"/>
    <w:rsid w:val="00C32878"/>
    <w:rsid w:val="00C332AC"/>
    <w:rsid w:val="00C33324"/>
    <w:rsid w:val="00C33D88"/>
    <w:rsid w:val="00C34B84"/>
    <w:rsid w:val="00C34EB9"/>
    <w:rsid w:val="00C35FB3"/>
    <w:rsid w:val="00C36DA8"/>
    <w:rsid w:val="00C4195B"/>
    <w:rsid w:val="00C42720"/>
    <w:rsid w:val="00C43ABB"/>
    <w:rsid w:val="00C4598F"/>
    <w:rsid w:val="00C45BED"/>
    <w:rsid w:val="00C47CC5"/>
    <w:rsid w:val="00C501D2"/>
    <w:rsid w:val="00C54837"/>
    <w:rsid w:val="00C63128"/>
    <w:rsid w:val="00C633D7"/>
    <w:rsid w:val="00C63E58"/>
    <w:rsid w:val="00C64C2A"/>
    <w:rsid w:val="00C67484"/>
    <w:rsid w:val="00C71347"/>
    <w:rsid w:val="00C75269"/>
    <w:rsid w:val="00C75F80"/>
    <w:rsid w:val="00C8029F"/>
    <w:rsid w:val="00C80C94"/>
    <w:rsid w:val="00C81559"/>
    <w:rsid w:val="00C82E97"/>
    <w:rsid w:val="00C83845"/>
    <w:rsid w:val="00C83CAF"/>
    <w:rsid w:val="00C86A27"/>
    <w:rsid w:val="00C87049"/>
    <w:rsid w:val="00C916CA"/>
    <w:rsid w:val="00C9174A"/>
    <w:rsid w:val="00C941CC"/>
    <w:rsid w:val="00C9475A"/>
    <w:rsid w:val="00C94C7A"/>
    <w:rsid w:val="00C955A8"/>
    <w:rsid w:val="00C95606"/>
    <w:rsid w:val="00C9588E"/>
    <w:rsid w:val="00C95CEF"/>
    <w:rsid w:val="00CA027E"/>
    <w:rsid w:val="00CA0F06"/>
    <w:rsid w:val="00CA1CA9"/>
    <w:rsid w:val="00CA2662"/>
    <w:rsid w:val="00CA3B28"/>
    <w:rsid w:val="00CA3D62"/>
    <w:rsid w:val="00CA3D78"/>
    <w:rsid w:val="00CA5C01"/>
    <w:rsid w:val="00CB18FE"/>
    <w:rsid w:val="00CB2CC6"/>
    <w:rsid w:val="00CB4113"/>
    <w:rsid w:val="00CB72BF"/>
    <w:rsid w:val="00CC18F0"/>
    <w:rsid w:val="00CC2FC9"/>
    <w:rsid w:val="00CC422B"/>
    <w:rsid w:val="00CC443B"/>
    <w:rsid w:val="00CC4692"/>
    <w:rsid w:val="00CC6E60"/>
    <w:rsid w:val="00CC7088"/>
    <w:rsid w:val="00CC7492"/>
    <w:rsid w:val="00CC7C7F"/>
    <w:rsid w:val="00CD0A97"/>
    <w:rsid w:val="00CD50DA"/>
    <w:rsid w:val="00CD5419"/>
    <w:rsid w:val="00CD5835"/>
    <w:rsid w:val="00CD7844"/>
    <w:rsid w:val="00CD78D3"/>
    <w:rsid w:val="00CE159B"/>
    <w:rsid w:val="00CE2A73"/>
    <w:rsid w:val="00CE2EFA"/>
    <w:rsid w:val="00CE4138"/>
    <w:rsid w:val="00CE53E5"/>
    <w:rsid w:val="00CE5C8A"/>
    <w:rsid w:val="00CE7021"/>
    <w:rsid w:val="00CF4471"/>
    <w:rsid w:val="00CF5514"/>
    <w:rsid w:val="00CF6FCB"/>
    <w:rsid w:val="00CF76E9"/>
    <w:rsid w:val="00CF795C"/>
    <w:rsid w:val="00CF7B44"/>
    <w:rsid w:val="00D0006A"/>
    <w:rsid w:val="00D00492"/>
    <w:rsid w:val="00D01A86"/>
    <w:rsid w:val="00D02906"/>
    <w:rsid w:val="00D06A9F"/>
    <w:rsid w:val="00D101FE"/>
    <w:rsid w:val="00D12A20"/>
    <w:rsid w:val="00D146EF"/>
    <w:rsid w:val="00D14A07"/>
    <w:rsid w:val="00D14D98"/>
    <w:rsid w:val="00D15A5A"/>
    <w:rsid w:val="00D16BDF"/>
    <w:rsid w:val="00D17ED5"/>
    <w:rsid w:val="00D27EA2"/>
    <w:rsid w:val="00D305E9"/>
    <w:rsid w:val="00D34A18"/>
    <w:rsid w:val="00D3557F"/>
    <w:rsid w:val="00D37A75"/>
    <w:rsid w:val="00D37C0C"/>
    <w:rsid w:val="00D37E10"/>
    <w:rsid w:val="00D40C35"/>
    <w:rsid w:val="00D416FC"/>
    <w:rsid w:val="00D41D45"/>
    <w:rsid w:val="00D426A4"/>
    <w:rsid w:val="00D42D35"/>
    <w:rsid w:val="00D43DA7"/>
    <w:rsid w:val="00D4442F"/>
    <w:rsid w:val="00D45D2A"/>
    <w:rsid w:val="00D50A52"/>
    <w:rsid w:val="00D50BF5"/>
    <w:rsid w:val="00D50C88"/>
    <w:rsid w:val="00D51579"/>
    <w:rsid w:val="00D55CC2"/>
    <w:rsid w:val="00D5741F"/>
    <w:rsid w:val="00D57D7F"/>
    <w:rsid w:val="00D57EE4"/>
    <w:rsid w:val="00D6008A"/>
    <w:rsid w:val="00D602D5"/>
    <w:rsid w:val="00D603CD"/>
    <w:rsid w:val="00D6055A"/>
    <w:rsid w:val="00D654F4"/>
    <w:rsid w:val="00D71F27"/>
    <w:rsid w:val="00D7250F"/>
    <w:rsid w:val="00D725E6"/>
    <w:rsid w:val="00D7331F"/>
    <w:rsid w:val="00D740D1"/>
    <w:rsid w:val="00D74FDE"/>
    <w:rsid w:val="00D757FC"/>
    <w:rsid w:val="00D80638"/>
    <w:rsid w:val="00D8267F"/>
    <w:rsid w:val="00D82BA6"/>
    <w:rsid w:val="00D843AF"/>
    <w:rsid w:val="00D8639E"/>
    <w:rsid w:val="00D876DE"/>
    <w:rsid w:val="00D91BB5"/>
    <w:rsid w:val="00D91C44"/>
    <w:rsid w:val="00D92D80"/>
    <w:rsid w:val="00D963B6"/>
    <w:rsid w:val="00D97FCF"/>
    <w:rsid w:val="00DA3247"/>
    <w:rsid w:val="00DA33B2"/>
    <w:rsid w:val="00DA359D"/>
    <w:rsid w:val="00DA4C0E"/>
    <w:rsid w:val="00DB0740"/>
    <w:rsid w:val="00DB0D83"/>
    <w:rsid w:val="00DB145A"/>
    <w:rsid w:val="00DB2527"/>
    <w:rsid w:val="00DB39A2"/>
    <w:rsid w:val="00DB40D5"/>
    <w:rsid w:val="00DB567B"/>
    <w:rsid w:val="00DB5BE6"/>
    <w:rsid w:val="00DC05C3"/>
    <w:rsid w:val="00DC2226"/>
    <w:rsid w:val="00DC282E"/>
    <w:rsid w:val="00DC3912"/>
    <w:rsid w:val="00DC43D1"/>
    <w:rsid w:val="00DC550E"/>
    <w:rsid w:val="00DD2E28"/>
    <w:rsid w:val="00DD620D"/>
    <w:rsid w:val="00DD6ACD"/>
    <w:rsid w:val="00DD7A5F"/>
    <w:rsid w:val="00DE2AF5"/>
    <w:rsid w:val="00DE3D33"/>
    <w:rsid w:val="00DE77C6"/>
    <w:rsid w:val="00DF2611"/>
    <w:rsid w:val="00DF2BE3"/>
    <w:rsid w:val="00DF4B3A"/>
    <w:rsid w:val="00DF6DB2"/>
    <w:rsid w:val="00E0024D"/>
    <w:rsid w:val="00E0046F"/>
    <w:rsid w:val="00E022FE"/>
    <w:rsid w:val="00E04E16"/>
    <w:rsid w:val="00E05DB4"/>
    <w:rsid w:val="00E06557"/>
    <w:rsid w:val="00E06D7F"/>
    <w:rsid w:val="00E0758D"/>
    <w:rsid w:val="00E10424"/>
    <w:rsid w:val="00E10C07"/>
    <w:rsid w:val="00E11FE0"/>
    <w:rsid w:val="00E14D4F"/>
    <w:rsid w:val="00E15CE0"/>
    <w:rsid w:val="00E16E9B"/>
    <w:rsid w:val="00E17327"/>
    <w:rsid w:val="00E17A37"/>
    <w:rsid w:val="00E21EBF"/>
    <w:rsid w:val="00E25707"/>
    <w:rsid w:val="00E2674C"/>
    <w:rsid w:val="00E26820"/>
    <w:rsid w:val="00E26A62"/>
    <w:rsid w:val="00E30B54"/>
    <w:rsid w:val="00E30F17"/>
    <w:rsid w:val="00E3172D"/>
    <w:rsid w:val="00E35A31"/>
    <w:rsid w:val="00E35E8B"/>
    <w:rsid w:val="00E35FD4"/>
    <w:rsid w:val="00E3793B"/>
    <w:rsid w:val="00E41053"/>
    <w:rsid w:val="00E41448"/>
    <w:rsid w:val="00E417B2"/>
    <w:rsid w:val="00E4283B"/>
    <w:rsid w:val="00E43DED"/>
    <w:rsid w:val="00E44266"/>
    <w:rsid w:val="00E47501"/>
    <w:rsid w:val="00E50772"/>
    <w:rsid w:val="00E51A41"/>
    <w:rsid w:val="00E52603"/>
    <w:rsid w:val="00E56F41"/>
    <w:rsid w:val="00E61BB5"/>
    <w:rsid w:val="00E631E8"/>
    <w:rsid w:val="00E6358D"/>
    <w:rsid w:val="00E65CF5"/>
    <w:rsid w:val="00E6607C"/>
    <w:rsid w:val="00E66DE4"/>
    <w:rsid w:val="00E676D7"/>
    <w:rsid w:val="00E72C28"/>
    <w:rsid w:val="00E73870"/>
    <w:rsid w:val="00E76AC1"/>
    <w:rsid w:val="00E76F77"/>
    <w:rsid w:val="00E76FBD"/>
    <w:rsid w:val="00E8118E"/>
    <w:rsid w:val="00E846FD"/>
    <w:rsid w:val="00E849A1"/>
    <w:rsid w:val="00E85C44"/>
    <w:rsid w:val="00E8674F"/>
    <w:rsid w:val="00E90513"/>
    <w:rsid w:val="00E907E7"/>
    <w:rsid w:val="00E92484"/>
    <w:rsid w:val="00E92B81"/>
    <w:rsid w:val="00E92D8C"/>
    <w:rsid w:val="00E92E95"/>
    <w:rsid w:val="00E94D90"/>
    <w:rsid w:val="00E95368"/>
    <w:rsid w:val="00E97AD8"/>
    <w:rsid w:val="00EA098C"/>
    <w:rsid w:val="00EA21E0"/>
    <w:rsid w:val="00EA38A1"/>
    <w:rsid w:val="00EA3FD4"/>
    <w:rsid w:val="00EB22EB"/>
    <w:rsid w:val="00EB278F"/>
    <w:rsid w:val="00EB2E1F"/>
    <w:rsid w:val="00EB4630"/>
    <w:rsid w:val="00EB4AC9"/>
    <w:rsid w:val="00EB4D5B"/>
    <w:rsid w:val="00EC6263"/>
    <w:rsid w:val="00EC639E"/>
    <w:rsid w:val="00EC7171"/>
    <w:rsid w:val="00EC776A"/>
    <w:rsid w:val="00ED0005"/>
    <w:rsid w:val="00ED044E"/>
    <w:rsid w:val="00ED10DA"/>
    <w:rsid w:val="00ED492B"/>
    <w:rsid w:val="00ED57C3"/>
    <w:rsid w:val="00ED6649"/>
    <w:rsid w:val="00ED7699"/>
    <w:rsid w:val="00EE16D4"/>
    <w:rsid w:val="00EE27CA"/>
    <w:rsid w:val="00EE3104"/>
    <w:rsid w:val="00EE366F"/>
    <w:rsid w:val="00EE3B74"/>
    <w:rsid w:val="00EE5D98"/>
    <w:rsid w:val="00EE7F8B"/>
    <w:rsid w:val="00EF022E"/>
    <w:rsid w:val="00EF083E"/>
    <w:rsid w:val="00EF17B0"/>
    <w:rsid w:val="00EF211C"/>
    <w:rsid w:val="00EF2F77"/>
    <w:rsid w:val="00EF4A6E"/>
    <w:rsid w:val="00EF56A3"/>
    <w:rsid w:val="00EF7B8C"/>
    <w:rsid w:val="00EF7D3A"/>
    <w:rsid w:val="00F00BD1"/>
    <w:rsid w:val="00F0138B"/>
    <w:rsid w:val="00F01ED1"/>
    <w:rsid w:val="00F03231"/>
    <w:rsid w:val="00F03443"/>
    <w:rsid w:val="00F0371B"/>
    <w:rsid w:val="00F03CBD"/>
    <w:rsid w:val="00F0405C"/>
    <w:rsid w:val="00F064D2"/>
    <w:rsid w:val="00F12E80"/>
    <w:rsid w:val="00F13427"/>
    <w:rsid w:val="00F14A5C"/>
    <w:rsid w:val="00F1771D"/>
    <w:rsid w:val="00F21081"/>
    <w:rsid w:val="00F2292A"/>
    <w:rsid w:val="00F23AB2"/>
    <w:rsid w:val="00F30A03"/>
    <w:rsid w:val="00F31F90"/>
    <w:rsid w:val="00F40772"/>
    <w:rsid w:val="00F40F91"/>
    <w:rsid w:val="00F50215"/>
    <w:rsid w:val="00F515F1"/>
    <w:rsid w:val="00F51AAF"/>
    <w:rsid w:val="00F53398"/>
    <w:rsid w:val="00F565B9"/>
    <w:rsid w:val="00F629D0"/>
    <w:rsid w:val="00F62EC5"/>
    <w:rsid w:val="00F6412C"/>
    <w:rsid w:val="00F65287"/>
    <w:rsid w:val="00F65A36"/>
    <w:rsid w:val="00F65BE4"/>
    <w:rsid w:val="00F65C9A"/>
    <w:rsid w:val="00F6641A"/>
    <w:rsid w:val="00F66C09"/>
    <w:rsid w:val="00F7041D"/>
    <w:rsid w:val="00F706C7"/>
    <w:rsid w:val="00F70919"/>
    <w:rsid w:val="00F70971"/>
    <w:rsid w:val="00F70D9A"/>
    <w:rsid w:val="00F7198D"/>
    <w:rsid w:val="00F75CE9"/>
    <w:rsid w:val="00F762F5"/>
    <w:rsid w:val="00F77EEE"/>
    <w:rsid w:val="00F83994"/>
    <w:rsid w:val="00F83AE5"/>
    <w:rsid w:val="00F83E74"/>
    <w:rsid w:val="00F907C7"/>
    <w:rsid w:val="00F9109E"/>
    <w:rsid w:val="00F933B2"/>
    <w:rsid w:val="00F979E3"/>
    <w:rsid w:val="00FA038D"/>
    <w:rsid w:val="00FA13A3"/>
    <w:rsid w:val="00FA1ACD"/>
    <w:rsid w:val="00FB26ED"/>
    <w:rsid w:val="00FB2C10"/>
    <w:rsid w:val="00FB2FC7"/>
    <w:rsid w:val="00FB4686"/>
    <w:rsid w:val="00FC15E8"/>
    <w:rsid w:val="00FC1FD8"/>
    <w:rsid w:val="00FC310C"/>
    <w:rsid w:val="00FC3160"/>
    <w:rsid w:val="00FC3607"/>
    <w:rsid w:val="00FC4488"/>
    <w:rsid w:val="00FC45D5"/>
    <w:rsid w:val="00FC4642"/>
    <w:rsid w:val="00FC5321"/>
    <w:rsid w:val="00FC6299"/>
    <w:rsid w:val="00FC6A8D"/>
    <w:rsid w:val="00FC744F"/>
    <w:rsid w:val="00FD04C0"/>
    <w:rsid w:val="00FD0A3F"/>
    <w:rsid w:val="00FD1D32"/>
    <w:rsid w:val="00FD3964"/>
    <w:rsid w:val="00FD3FB7"/>
    <w:rsid w:val="00FD5A03"/>
    <w:rsid w:val="00FD6584"/>
    <w:rsid w:val="00FD74AE"/>
    <w:rsid w:val="00FD777D"/>
    <w:rsid w:val="00FE069C"/>
    <w:rsid w:val="00FE1767"/>
    <w:rsid w:val="00FE3BC2"/>
    <w:rsid w:val="00FE53C3"/>
    <w:rsid w:val="00FF0D42"/>
    <w:rsid w:val="00FF1009"/>
    <w:rsid w:val="00FF1649"/>
    <w:rsid w:val="00FF4C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7D9A2"/>
  <w15:docId w15:val="{CE5126C9-CDD1-4CF9-80A7-0D9ECE16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299"/>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B078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B078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B0780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B0780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2Znak">
    <w:name w:val="Tekst podstawowy 2 Znak"/>
    <w:link w:val="Tekstpodstawowy2"/>
    <w:uiPriority w:val="99"/>
    <w:semiHidden/>
    <w:rsid w:val="00FC6299"/>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FC629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ekstpodstawowy2Znak1">
    <w:name w:val="Tekst podstawowy 2 Znak1"/>
    <w:basedOn w:val="Domylnaczcionkaakapitu"/>
    <w:uiPriority w:val="99"/>
    <w:semiHidden/>
    <w:rsid w:val="00FC6299"/>
    <w:rPr>
      <w:rFonts w:ascii="Calibri" w:eastAsia="Calibri" w:hAnsi="Calibri" w:cs="Times New Roman"/>
    </w:rPr>
  </w:style>
  <w:style w:type="paragraph" w:styleId="Akapitzlist">
    <w:name w:val="List Paragraph"/>
    <w:aliases w:val="Alpha list,BulletC,Obiekt,Akapit z nr"/>
    <w:basedOn w:val="Normalny"/>
    <w:link w:val="AkapitzlistZnak"/>
    <w:uiPriority w:val="34"/>
    <w:qFormat/>
    <w:rsid w:val="00FC6299"/>
    <w:pPr>
      <w:ind w:left="708"/>
    </w:pPr>
  </w:style>
  <w:style w:type="character" w:customStyle="1" w:styleId="AkapitzlistZnak">
    <w:name w:val="Akapit z listą Znak"/>
    <w:aliases w:val="Alpha list Znak,BulletC Znak,Obiekt Znak,Akapit z nr Znak"/>
    <w:basedOn w:val="Domylnaczcionkaakapitu"/>
    <w:link w:val="Akapitzlist"/>
    <w:uiPriority w:val="34"/>
    <w:locked/>
    <w:rsid w:val="00FC6299"/>
    <w:rPr>
      <w:rFonts w:ascii="Calibri" w:eastAsia="Calibri" w:hAnsi="Calibri" w:cs="Times New Roman"/>
    </w:rPr>
  </w:style>
  <w:style w:type="paragraph" w:customStyle="1" w:styleId="H1">
    <w:name w:val="H1"/>
    <w:basedOn w:val="Normalny"/>
    <w:next w:val="Normalny"/>
    <w:locked/>
    <w:rsid w:val="00894006"/>
    <w:pPr>
      <w:keepNext/>
      <w:keepLines/>
      <w:numPr>
        <w:numId w:val="1"/>
      </w:numPr>
      <w:suppressAutoHyphens/>
      <w:spacing w:before="120" w:after="120" w:line="288" w:lineRule="auto"/>
      <w:jc w:val="both"/>
      <w:outlineLvl w:val="0"/>
    </w:pPr>
    <w:rPr>
      <w:rFonts w:eastAsia="Times New Roman"/>
      <w:b/>
      <w:caps/>
      <w:color w:val="000000"/>
      <w:szCs w:val="21"/>
      <w:lang w:eastAsia="pl-PL"/>
    </w:rPr>
  </w:style>
  <w:style w:type="paragraph" w:customStyle="1" w:styleId="H2">
    <w:name w:val="H2"/>
    <w:basedOn w:val="Normalny"/>
    <w:next w:val="Normalny"/>
    <w:locked/>
    <w:rsid w:val="00894006"/>
    <w:pPr>
      <w:numPr>
        <w:ilvl w:val="1"/>
        <w:numId w:val="1"/>
      </w:numPr>
      <w:suppressAutoHyphens/>
      <w:spacing w:before="120" w:after="120" w:line="288" w:lineRule="auto"/>
      <w:jc w:val="both"/>
      <w:outlineLvl w:val="1"/>
    </w:pPr>
    <w:rPr>
      <w:rFonts w:eastAsia="Times New Roman"/>
      <w:color w:val="000000"/>
      <w:szCs w:val="24"/>
      <w:lang w:eastAsia="pl-PL"/>
    </w:rPr>
  </w:style>
  <w:style w:type="paragraph" w:customStyle="1" w:styleId="H3">
    <w:name w:val="H3"/>
    <w:basedOn w:val="Normalny"/>
    <w:next w:val="Normalny"/>
    <w:locked/>
    <w:rsid w:val="00894006"/>
    <w:pPr>
      <w:numPr>
        <w:ilvl w:val="2"/>
        <w:numId w:val="1"/>
      </w:numPr>
      <w:tabs>
        <w:tab w:val="left" w:pos="1418"/>
      </w:tabs>
      <w:suppressAutoHyphens/>
      <w:spacing w:before="120" w:after="120" w:line="288" w:lineRule="auto"/>
      <w:jc w:val="both"/>
      <w:outlineLvl w:val="2"/>
    </w:pPr>
    <w:rPr>
      <w:rFonts w:eastAsia="Times New Roman"/>
      <w:color w:val="000000"/>
      <w:szCs w:val="24"/>
      <w:lang w:eastAsia="pl-PL"/>
    </w:rPr>
  </w:style>
  <w:style w:type="paragraph" w:customStyle="1" w:styleId="H4">
    <w:name w:val="H4"/>
    <w:basedOn w:val="Normalny"/>
    <w:next w:val="Normalny"/>
    <w:locked/>
    <w:rsid w:val="00894006"/>
    <w:pPr>
      <w:numPr>
        <w:ilvl w:val="3"/>
        <w:numId w:val="1"/>
      </w:numPr>
      <w:suppressAutoHyphens/>
      <w:spacing w:before="120" w:after="120" w:line="288" w:lineRule="auto"/>
      <w:jc w:val="both"/>
      <w:outlineLvl w:val="3"/>
    </w:pPr>
    <w:rPr>
      <w:rFonts w:eastAsia="Times New Roman"/>
      <w:color w:val="000000"/>
      <w:szCs w:val="24"/>
      <w:lang w:eastAsia="pl-PL"/>
    </w:rPr>
  </w:style>
  <w:style w:type="paragraph" w:customStyle="1" w:styleId="H5">
    <w:name w:val="H5"/>
    <w:basedOn w:val="Normalny"/>
    <w:rsid w:val="00894006"/>
    <w:pPr>
      <w:numPr>
        <w:ilvl w:val="4"/>
        <w:numId w:val="1"/>
      </w:numPr>
      <w:tabs>
        <w:tab w:val="left" w:pos="2268"/>
        <w:tab w:val="left" w:pos="3119"/>
      </w:tabs>
      <w:spacing w:before="120" w:after="120" w:line="288" w:lineRule="auto"/>
      <w:jc w:val="both"/>
      <w:outlineLvl w:val="4"/>
    </w:pPr>
    <w:rPr>
      <w:rFonts w:eastAsia="Times New Roman"/>
      <w:color w:val="000000"/>
      <w:szCs w:val="24"/>
      <w:lang w:eastAsia="pl-PL"/>
    </w:rPr>
  </w:style>
  <w:style w:type="paragraph" w:customStyle="1" w:styleId="H6">
    <w:name w:val="H6"/>
    <w:basedOn w:val="Normalny"/>
    <w:rsid w:val="00894006"/>
    <w:pPr>
      <w:numPr>
        <w:ilvl w:val="5"/>
        <w:numId w:val="1"/>
      </w:numPr>
      <w:tabs>
        <w:tab w:val="left" w:pos="2268"/>
        <w:tab w:val="left" w:pos="3119"/>
      </w:tabs>
      <w:spacing w:before="120" w:after="120" w:line="288" w:lineRule="auto"/>
      <w:jc w:val="both"/>
      <w:outlineLvl w:val="5"/>
    </w:pPr>
    <w:rPr>
      <w:rFonts w:eastAsia="Times New Roman"/>
      <w:color w:val="000000"/>
      <w:szCs w:val="24"/>
      <w:lang w:eastAsia="pl-PL"/>
    </w:rPr>
  </w:style>
  <w:style w:type="paragraph" w:customStyle="1" w:styleId="H7">
    <w:name w:val="H7"/>
    <w:basedOn w:val="Normalny"/>
    <w:rsid w:val="00894006"/>
    <w:pPr>
      <w:numPr>
        <w:ilvl w:val="6"/>
        <w:numId w:val="1"/>
      </w:numPr>
      <w:tabs>
        <w:tab w:val="left" w:pos="2268"/>
        <w:tab w:val="left" w:pos="3119"/>
        <w:tab w:val="left" w:pos="3969"/>
      </w:tabs>
      <w:spacing w:before="120" w:after="120" w:line="288" w:lineRule="auto"/>
      <w:jc w:val="both"/>
      <w:outlineLvl w:val="6"/>
    </w:pPr>
    <w:rPr>
      <w:rFonts w:eastAsia="Times New Roman"/>
      <w:color w:val="000000"/>
      <w:szCs w:val="24"/>
      <w:lang w:eastAsia="pl-PL"/>
    </w:rPr>
  </w:style>
  <w:style w:type="character" w:styleId="Uwydatnienie">
    <w:name w:val="Emphasis"/>
    <w:uiPriority w:val="20"/>
    <w:qFormat/>
    <w:rsid w:val="00894006"/>
    <w:rPr>
      <w:rFonts w:ascii="Times New Roman" w:hAnsi="Times New Roman" w:cs="Times New Roman" w:hint="default"/>
      <w:i/>
      <w:iCs/>
    </w:rPr>
  </w:style>
  <w:style w:type="character" w:styleId="Hipercze">
    <w:name w:val="Hyperlink"/>
    <w:rsid w:val="00894006"/>
    <w:rPr>
      <w:color w:val="0000FF"/>
      <w:u w:val="single"/>
    </w:rPr>
  </w:style>
  <w:style w:type="paragraph" w:styleId="NormalnyWeb">
    <w:name w:val="Normal (Web)"/>
    <w:basedOn w:val="Normalny"/>
    <w:uiPriority w:val="99"/>
    <w:unhideWhenUsed/>
    <w:rsid w:val="00894006"/>
    <w:pPr>
      <w:spacing w:before="100" w:beforeAutospacing="1" w:after="100" w:afterAutospacing="1" w:line="240" w:lineRule="auto"/>
    </w:pPr>
    <w:rPr>
      <w:rFonts w:ascii="Times New Roman" w:eastAsiaTheme="minorHAnsi" w:hAnsi="Times New Roman"/>
      <w:sz w:val="24"/>
      <w:szCs w:val="24"/>
      <w:lang w:eastAsia="pl-PL"/>
    </w:rPr>
  </w:style>
  <w:style w:type="character" w:customStyle="1" w:styleId="FontStyle94">
    <w:name w:val="Font Style94"/>
    <w:basedOn w:val="Domylnaczcionkaakapitu"/>
    <w:uiPriority w:val="99"/>
    <w:rsid w:val="00894006"/>
    <w:rPr>
      <w:rFonts w:ascii="Franklin Gothic Medium Cond" w:hAnsi="Franklin Gothic Medium Cond" w:cs="Franklin Gothic Medium Cond"/>
      <w:sz w:val="24"/>
      <w:szCs w:val="24"/>
    </w:rPr>
  </w:style>
  <w:style w:type="paragraph" w:customStyle="1" w:styleId="Style18">
    <w:name w:val="Style18"/>
    <w:basedOn w:val="Normalny"/>
    <w:uiPriority w:val="99"/>
    <w:rsid w:val="00894006"/>
    <w:pPr>
      <w:widowControl w:val="0"/>
      <w:autoSpaceDE w:val="0"/>
      <w:autoSpaceDN w:val="0"/>
      <w:adjustRightInd w:val="0"/>
      <w:spacing w:after="0" w:line="266" w:lineRule="exact"/>
      <w:ind w:hanging="336"/>
      <w:jc w:val="both"/>
    </w:pPr>
    <w:rPr>
      <w:rFonts w:ascii="Segoe UI" w:eastAsiaTheme="minorEastAsia" w:hAnsi="Segoe UI" w:cs="Segoe UI"/>
      <w:sz w:val="24"/>
      <w:szCs w:val="24"/>
      <w:lang w:eastAsia="pl-PL"/>
    </w:rPr>
  </w:style>
  <w:style w:type="character" w:styleId="Odwoaniedokomentarza">
    <w:name w:val="annotation reference"/>
    <w:basedOn w:val="Domylnaczcionkaakapitu"/>
    <w:uiPriority w:val="99"/>
    <w:semiHidden/>
    <w:unhideWhenUsed/>
    <w:rsid w:val="008F6E0C"/>
    <w:rPr>
      <w:sz w:val="16"/>
      <w:szCs w:val="16"/>
    </w:rPr>
  </w:style>
  <w:style w:type="paragraph" w:styleId="Tekstkomentarza">
    <w:name w:val="annotation text"/>
    <w:basedOn w:val="Normalny"/>
    <w:link w:val="TekstkomentarzaZnak"/>
    <w:uiPriority w:val="99"/>
    <w:unhideWhenUsed/>
    <w:rsid w:val="008F6E0C"/>
    <w:pPr>
      <w:spacing w:line="240" w:lineRule="auto"/>
    </w:pPr>
    <w:rPr>
      <w:sz w:val="20"/>
      <w:szCs w:val="20"/>
    </w:rPr>
  </w:style>
  <w:style w:type="character" w:customStyle="1" w:styleId="TekstkomentarzaZnak">
    <w:name w:val="Tekst komentarza Znak"/>
    <w:basedOn w:val="Domylnaczcionkaakapitu"/>
    <w:link w:val="Tekstkomentarza"/>
    <w:uiPriority w:val="99"/>
    <w:rsid w:val="008F6E0C"/>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8F6E0C"/>
    <w:rPr>
      <w:b/>
      <w:bCs/>
    </w:rPr>
  </w:style>
  <w:style w:type="character" w:customStyle="1" w:styleId="TematkomentarzaZnak">
    <w:name w:val="Temat komentarza Znak"/>
    <w:basedOn w:val="TekstkomentarzaZnak"/>
    <w:link w:val="Tematkomentarza"/>
    <w:uiPriority w:val="99"/>
    <w:semiHidden/>
    <w:rsid w:val="008F6E0C"/>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8F6E0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6E0C"/>
    <w:rPr>
      <w:rFonts w:ascii="Segoe UI" w:eastAsia="Calibri" w:hAnsi="Segoe UI" w:cs="Segoe UI"/>
      <w:sz w:val="18"/>
      <w:szCs w:val="18"/>
    </w:rPr>
  </w:style>
  <w:style w:type="paragraph" w:customStyle="1" w:styleId="Style13">
    <w:name w:val="Style13"/>
    <w:basedOn w:val="Normalny"/>
    <w:uiPriority w:val="99"/>
    <w:rsid w:val="00B7592D"/>
    <w:pPr>
      <w:widowControl w:val="0"/>
      <w:autoSpaceDE w:val="0"/>
      <w:autoSpaceDN w:val="0"/>
      <w:adjustRightInd w:val="0"/>
      <w:spacing w:after="0" w:line="216" w:lineRule="exact"/>
      <w:ind w:hanging="326"/>
      <w:jc w:val="both"/>
    </w:pPr>
    <w:rPr>
      <w:rFonts w:ascii="Arial" w:eastAsia="Times New Roman" w:hAnsi="Arial" w:cs="Arial"/>
      <w:sz w:val="24"/>
      <w:szCs w:val="24"/>
      <w:lang w:eastAsia="pl-PL"/>
    </w:rPr>
  </w:style>
  <w:style w:type="character" w:customStyle="1" w:styleId="FontStyle33">
    <w:name w:val="Font Style33"/>
    <w:uiPriority w:val="99"/>
    <w:rsid w:val="00B7592D"/>
    <w:rPr>
      <w:rFonts w:ascii="Arial" w:hAnsi="Arial" w:cs="Arial"/>
      <w:sz w:val="20"/>
      <w:szCs w:val="20"/>
    </w:rPr>
  </w:style>
  <w:style w:type="paragraph" w:styleId="Poprawka">
    <w:name w:val="Revision"/>
    <w:hidden/>
    <w:uiPriority w:val="99"/>
    <w:semiHidden/>
    <w:rsid w:val="000D1D7B"/>
    <w:pPr>
      <w:spacing w:after="0" w:line="240" w:lineRule="auto"/>
    </w:pPr>
    <w:rPr>
      <w:rFonts w:ascii="Calibri" w:eastAsia="Calibri" w:hAnsi="Calibri" w:cs="Times New Roman"/>
    </w:rPr>
  </w:style>
  <w:style w:type="paragraph" w:styleId="Nagwek">
    <w:name w:val="header"/>
    <w:basedOn w:val="Normalny"/>
    <w:link w:val="NagwekZnak"/>
    <w:unhideWhenUsed/>
    <w:rsid w:val="0016320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63202"/>
    <w:rPr>
      <w:rFonts w:ascii="Calibri" w:eastAsia="Calibri" w:hAnsi="Calibri" w:cs="Times New Roman"/>
    </w:rPr>
  </w:style>
  <w:style w:type="character" w:styleId="Odwoanieprzypisudolnego">
    <w:name w:val="footnote reference"/>
    <w:basedOn w:val="Domylnaczcionkaakapitu"/>
    <w:uiPriority w:val="99"/>
    <w:semiHidden/>
    <w:unhideWhenUsed/>
    <w:rPr>
      <w:vertAlign w:val="superscript"/>
    </w:rPr>
  </w:style>
  <w:style w:type="character" w:customStyle="1" w:styleId="cf01">
    <w:name w:val="cf01"/>
    <w:basedOn w:val="Domylnaczcionkaakapitu"/>
    <w:rsid w:val="00DA33B2"/>
    <w:rPr>
      <w:rFonts w:ascii="Segoe UI" w:hAnsi="Segoe UI" w:cs="Segoe UI" w:hint="default"/>
      <w:sz w:val="18"/>
      <w:szCs w:val="18"/>
    </w:rPr>
  </w:style>
  <w:style w:type="character" w:customStyle="1" w:styleId="Nierozpoznanawzmianka1">
    <w:name w:val="Nierozpoznana wzmianka1"/>
    <w:basedOn w:val="Domylnaczcionkaakapitu"/>
    <w:uiPriority w:val="99"/>
    <w:semiHidden/>
    <w:unhideWhenUsed/>
    <w:rsid w:val="00C42720"/>
    <w:rPr>
      <w:color w:val="605E5C"/>
      <w:shd w:val="clear" w:color="auto" w:fill="E1DFDD"/>
    </w:rPr>
  </w:style>
  <w:style w:type="paragraph" w:customStyle="1" w:styleId="pf0">
    <w:name w:val="pf0"/>
    <w:basedOn w:val="Normalny"/>
    <w:rsid w:val="009A2B7F"/>
    <w:pPr>
      <w:spacing w:before="100" w:beforeAutospacing="1" w:after="100" w:afterAutospacing="1" w:line="240" w:lineRule="auto"/>
    </w:pPr>
    <w:rPr>
      <w:rFonts w:ascii="Times New Roman" w:eastAsia="Times New Roman" w:hAnsi="Times New Roman"/>
      <w:sz w:val="24"/>
      <w:szCs w:val="24"/>
      <w:lang w:eastAsia="pl-PL"/>
    </w:rPr>
  </w:style>
  <w:style w:type="paragraph" w:styleId="Stopka">
    <w:name w:val="footer"/>
    <w:basedOn w:val="Normalny"/>
    <w:link w:val="StopkaZnak"/>
    <w:uiPriority w:val="99"/>
    <w:unhideWhenUsed/>
    <w:rsid w:val="002F49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493F"/>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353227"/>
    <w:pPr>
      <w:spacing w:after="0" w:line="240" w:lineRule="auto"/>
    </w:pPr>
    <w:rPr>
      <w:rFonts w:ascii="Times New Roman" w:eastAsiaTheme="minorHAnsi"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353227"/>
    <w:rPr>
      <w:rFonts w:ascii="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rsid w:val="00245F25"/>
    <w:rPr>
      <w:sz w:val="20"/>
      <w:szCs w:val="20"/>
    </w:rPr>
  </w:style>
  <w:style w:type="paragraph" w:customStyle="1" w:styleId="Default">
    <w:name w:val="Default"/>
    <w:rsid w:val="001E0AFE"/>
    <w:pPr>
      <w:autoSpaceDE w:val="0"/>
      <w:autoSpaceDN w:val="0"/>
      <w:adjustRightInd w:val="0"/>
      <w:spacing w:after="0" w:line="240" w:lineRule="auto"/>
    </w:pPr>
    <w:rPr>
      <w:rFonts w:ascii="Arial" w:hAnsi="Arial" w:cs="Arial"/>
      <w:color w:val="000000"/>
      <w:sz w:val="24"/>
      <w:szCs w:val="24"/>
    </w:rPr>
  </w:style>
  <w:style w:type="character" w:customStyle="1" w:styleId="Nagwek1Znak">
    <w:name w:val="Nagłówek 1 Znak"/>
    <w:basedOn w:val="Domylnaczcionkaakapitu"/>
    <w:link w:val="Nagwek1"/>
    <w:uiPriority w:val="9"/>
    <w:rsid w:val="00B0780F"/>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B0780F"/>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B0780F"/>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rsid w:val="00B0780F"/>
    <w:rPr>
      <w:rFonts w:asciiTheme="majorHAnsi" w:eastAsiaTheme="majorEastAsia" w:hAnsiTheme="majorHAnsi" w:cstheme="majorBidi"/>
      <w:i/>
      <w:iCs/>
      <w:color w:val="2E74B5" w:themeColor="accent1" w:themeShade="BF"/>
    </w:rPr>
  </w:style>
  <w:style w:type="paragraph" w:styleId="Lista">
    <w:name w:val="List"/>
    <w:basedOn w:val="Normalny"/>
    <w:uiPriority w:val="99"/>
    <w:unhideWhenUsed/>
    <w:rsid w:val="00B0780F"/>
    <w:pPr>
      <w:ind w:left="283" w:hanging="283"/>
      <w:contextualSpacing/>
    </w:pPr>
  </w:style>
  <w:style w:type="paragraph" w:styleId="Lista2">
    <w:name w:val="List 2"/>
    <w:basedOn w:val="Normalny"/>
    <w:uiPriority w:val="99"/>
    <w:unhideWhenUsed/>
    <w:rsid w:val="00B0780F"/>
    <w:pPr>
      <w:ind w:left="566" w:hanging="283"/>
      <w:contextualSpacing/>
    </w:pPr>
  </w:style>
  <w:style w:type="paragraph" w:styleId="Lista3">
    <w:name w:val="List 3"/>
    <w:basedOn w:val="Normalny"/>
    <w:uiPriority w:val="99"/>
    <w:unhideWhenUsed/>
    <w:rsid w:val="00B0780F"/>
    <w:pPr>
      <w:ind w:left="849" w:hanging="283"/>
      <w:contextualSpacing/>
    </w:pPr>
  </w:style>
  <w:style w:type="paragraph" w:styleId="Tytu">
    <w:name w:val="Title"/>
    <w:basedOn w:val="Normalny"/>
    <w:next w:val="Normalny"/>
    <w:link w:val="TytuZnak"/>
    <w:uiPriority w:val="10"/>
    <w:qFormat/>
    <w:rsid w:val="00B0780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0780F"/>
    <w:rPr>
      <w:rFonts w:asciiTheme="majorHAnsi" w:eastAsiaTheme="majorEastAsia" w:hAnsiTheme="majorHAnsi" w:cstheme="majorBidi"/>
      <w:spacing w:val="-10"/>
      <w:kern w:val="28"/>
      <w:sz w:val="56"/>
      <w:szCs w:val="56"/>
    </w:rPr>
  </w:style>
  <w:style w:type="paragraph" w:styleId="Tekstpodstawowy">
    <w:name w:val="Body Text"/>
    <w:basedOn w:val="Normalny"/>
    <w:link w:val="TekstpodstawowyZnak"/>
    <w:uiPriority w:val="99"/>
    <w:unhideWhenUsed/>
    <w:rsid w:val="00B0780F"/>
    <w:pPr>
      <w:spacing w:after="120"/>
    </w:pPr>
  </w:style>
  <w:style w:type="character" w:customStyle="1" w:styleId="TekstpodstawowyZnak">
    <w:name w:val="Tekst podstawowy Znak"/>
    <w:basedOn w:val="Domylnaczcionkaakapitu"/>
    <w:link w:val="Tekstpodstawowy"/>
    <w:uiPriority w:val="99"/>
    <w:rsid w:val="00B0780F"/>
    <w:rPr>
      <w:rFonts w:ascii="Calibri" w:eastAsia="Calibri" w:hAnsi="Calibri" w:cs="Times New Roman"/>
    </w:rPr>
  </w:style>
  <w:style w:type="paragraph" w:styleId="Podtytu">
    <w:name w:val="Subtitle"/>
    <w:basedOn w:val="Normalny"/>
    <w:next w:val="Normalny"/>
    <w:link w:val="PodtytuZnak"/>
    <w:uiPriority w:val="11"/>
    <w:qFormat/>
    <w:rsid w:val="00B0780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B0780F"/>
    <w:rPr>
      <w:rFonts w:eastAsiaTheme="minorEastAsia"/>
      <w:color w:val="5A5A5A" w:themeColor="text1" w:themeTint="A5"/>
      <w:spacing w:val="15"/>
    </w:rPr>
  </w:style>
  <w:style w:type="paragraph" w:styleId="Tekstpodstawowywcity">
    <w:name w:val="Body Text Indent"/>
    <w:basedOn w:val="Normalny"/>
    <w:link w:val="TekstpodstawowywcityZnak"/>
    <w:uiPriority w:val="99"/>
    <w:semiHidden/>
    <w:unhideWhenUsed/>
    <w:rsid w:val="00B0780F"/>
    <w:pPr>
      <w:spacing w:after="120"/>
      <w:ind w:left="283"/>
    </w:pPr>
  </w:style>
  <w:style w:type="character" w:customStyle="1" w:styleId="TekstpodstawowywcityZnak">
    <w:name w:val="Tekst podstawowy wcięty Znak"/>
    <w:basedOn w:val="Domylnaczcionkaakapitu"/>
    <w:link w:val="Tekstpodstawowywcity"/>
    <w:uiPriority w:val="99"/>
    <w:semiHidden/>
    <w:rsid w:val="00B0780F"/>
    <w:rPr>
      <w:rFonts w:ascii="Calibri" w:eastAsia="Calibri" w:hAnsi="Calibri" w:cs="Times New Roman"/>
    </w:rPr>
  </w:style>
  <w:style w:type="paragraph" w:styleId="Tekstpodstawowyzwciciem2">
    <w:name w:val="Body Text First Indent 2"/>
    <w:basedOn w:val="Tekstpodstawowywcity"/>
    <w:link w:val="Tekstpodstawowyzwciciem2Znak"/>
    <w:uiPriority w:val="99"/>
    <w:unhideWhenUsed/>
    <w:rsid w:val="00B0780F"/>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B0780F"/>
    <w:rPr>
      <w:rFonts w:ascii="Calibri" w:eastAsia="Calibri" w:hAnsi="Calibri" w:cs="Times New Roman"/>
    </w:rPr>
  </w:style>
  <w:style w:type="character" w:customStyle="1" w:styleId="Teksttreci">
    <w:name w:val="Tekst treści_"/>
    <w:basedOn w:val="Domylnaczcionkaakapitu"/>
    <w:link w:val="Teksttreci0"/>
    <w:rsid w:val="00BE49E9"/>
    <w:rPr>
      <w:rFonts w:ascii="Arial" w:eastAsia="Arial" w:hAnsi="Arial" w:cs="Arial"/>
    </w:rPr>
  </w:style>
  <w:style w:type="paragraph" w:customStyle="1" w:styleId="Teksttreci0">
    <w:name w:val="Tekst treści"/>
    <w:basedOn w:val="Normalny"/>
    <w:link w:val="Teksttreci"/>
    <w:rsid w:val="00BE49E9"/>
    <w:pPr>
      <w:widowControl w:val="0"/>
      <w:spacing w:after="40" w:line="240" w:lineRule="auto"/>
    </w:pPr>
    <w:rPr>
      <w:rFonts w:ascii="Arial" w:eastAsia="Arial" w:hAnsi="Arial" w:cs="Arial"/>
    </w:rPr>
  </w:style>
  <w:style w:type="paragraph" w:customStyle="1" w:styleId="ZnakZnak1">
    <w:name w:val="Znak Znak1"/>
    <w:basedOn w:val="Normalny"/>
    <w:rsid w:val="00BE49E9"/>
    <w:pPr>
      <w:spacing w:after="0" w:line="360" w:lineRule="auto"/>
      <w:jc w:val="both"/>
    </w:pPr>
    <w:rPr>
      <w:rFonts w:ascii="Verdana" w:eastAsia="Times New Roman" w:hAnsi="Verdana"/>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31697">
      <w:bodyDiv w:val="1"/>
      <w:marLeft w:val="0"/>
      <w:marRight w:val="0"/>
      <w:marTop w:val="0"/>
      <w:marBottom w:val="0"/>
      <w:divBdr>
        <w:top w:val="none" w:sz="0" w:space="0" w:color="auto"/>
        <w:left w:val="none" w:sz="0" w:space="0" w:color="auto"/>
        <w:bottom w:val="none" w:sz="0" w:space="0" w:color="auto"/>
        <w:right w:val="none" w:sz="0" w:space="0" w:color="auto"/>
      </w:divBdr>
    </w:div>
    <w:div w:id="191696270">
      <w:bodyDiv w:val="1"/>
      <w:marLeft w:val="0"/>
      <w:marRight w:val="0"/>
      <w:marTop w:val="0"/>
      <w:marBottom w:val="0"/>
      <w:divBdr>
        <w:top w:val="none" w:sz="0" w:space="0" w:color="auto"/>
        <w:left w:val="none" w:sz="0" w:space="0" w:color="auto"/>
        <w:bottom w:val="none" w:sz="0" w:space="0" w:color="auto"/>
        <w:right w:val="none" w:sz="0" w:space="0" w:color="auto"/>
      </w:divBdr>
    </w:div>
    <w:div w:id="476412123">
      <w:bodyDiv w:val="1"/>
      <w:marLeft w:val="0"/>
      <w:marRight w:val="0"/>
      <w:marTop w:val="0"/>
      <w:marBottom w:val="0"/>
      <w:divBdr>
        <w:top w:val="none" w:sz="0" w:space="0" w:color="auto"/>
        <w:left w:val="none" w:sz="0" w:space="0" w:color="auto"/>
        <w:bottom w:val="none" w:sz="0" w:space="0" w:color="auto"/>
        <w:right w:val="none" w:sz="0" w:space="0" w:color="auto"/>
      </w:divBdr>
    </w:div>
    <w:div w:id="485442770">
      <w:bodyDiv w:val="1"/>
      <w:marLeft w:val="0"/>
      <w:marRight w:val="0"/>
      <w:marTop w:val="0"/>
      <w:marBottom w:val="0"/>
      <w:divBdr>
        <w:top w:val="none" w:sz="0" w:space="0" w:color="auto"/>
        <w:left w:val="none" w:sz="0" w:space="0" w:color="auto"/>
        <w:bottom w:val="none" w:sz="0" w:space="0" w:color="auto"/>
        <w:right w:val="none" w:sz="0" w:space="0" w:color="auto"/>
      </w:divBdr>
    </w:div>
    <w:div w:id="663820354">
      <w:bodyDiv w:val="1"/>
      <w:marLeft w:val="0"/>
      <w:marRight w:val="0"/>
      <w:marTop w:val="0"/>
      <w:marBottom w:val="0"/>
      <w:divBdr>
        <w:top w:val="none" w:sz="0" w:space="0" w:color="auto"/>
        <w:left w:val="none" w:sz="0" w:space="0" w:color="auto"/>
        <w:bottom w:val="none" w:sz="0" w:space="0" w:color="auto"/>
        <w:right w:val="none" w:sz="0" w:space="0" w:color="auto"/>
      </w:divBdr>
    </w:div>
    <w:div w:id="1336835819">
      <w:bodyDiv w:val="1"/>
      <w:marLeft w:val="0"/>
      <w:marRight w:val="0"/>
      <w:marTop w:val="0"/>
      <w:marBottom w:val="0"/>
      <w:divBdr>
        <w:top w:val="none" w:sz="0" w:space="0" w:color="auto"/>
        <w:left w:val="none" w:sz="0" w:space="0" w:color="auto"/>
        <w:bottom w:val="none" w:sz="0" w:space="0" w:color="auto"/>
        <w:right w:val="none" w:sz="0" w:space="0" w:color="auto"/>
      </w:divBdr>
    </w:div>
    <w:div w:id="1382941633">
      <w:bodyDiv w:val="1"/>
      <w:marLeft w:val="0"/>
      <w:marRight w:val="0"/>
      <w:marTop w:val="0"/>
      <w:marBottom w:val="0"/>
      <w:divBdr>
        <w:top w:val="none" w:sz="0" w:space="0" w:color="auto"/>
        <w:left w:val="none" w:sz="0" w:space="0" w:color="auto"/>
        <w:bottom w:val="none" w:sz="0" w:space="0" w:color="auto"/>
        <w:right w:val="none" w:sz="0" w:space="0" w:color="auto"/>
      </w:divBdr>
    </w:div>
    <w:div w:id="1745950547">
      <w:bodyDiv w:val="1"/>
      <w:marLeft w:val="0"/>
      <w:marRight w:val="0"/>
      <w:marTop w:val="0"/>
      <w:marBottom w:val="0"/>
      <w:divBdr>
        <w:top w:val="none" w:sz="0" w:space="0" w:color="auto"/>
        <w:left w:val="none" w:sz="0" w:space="0" w:color="auto"/>
        <w:bottom w:val="none" w:sz="0" w:space="0" w:color="auto"/>
        <w:right w:val="none" w:sz="0" w:space="0" w:color="auto"/>
      </w:divBdr>
    </w:div>
    <w:div w:id="2063139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pl/pl/dla-biznesu/narzedzia/e-faktura" TargetMode="External"/><Relationship Id="rId13" Type="http://schemas.openxmlformats.org/officeDocument/2006/relationships/hyperlink" Target="mailto:krzysztof.grzegorzewski2@orlen.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48%20609153280" TargetMode="External"/><Relationship Id="rId17" Type="http://schemas.openxmlformats.org/officeDocument/2006/relationships/hyperlink" Target="mailto:marek.wiktorski@wizet.pl" TargetMode="External"/><Relationship Id="rId2" Type="http://schemas.openxmlformats.org/officeDocument/2006/relationships/numbering" Target="numbering.xml"/><Relationship Id="rId16" Type="http://schemas.openxmlformats.org/officeDocument/2006/relationships/hyperlink" Target="mailto:iwona.olecka@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ruszenieprawa@orlen.pl" TargetMode="External"/><Relationship Id="rId5" Type="http://schemas.openxmlformats.org/officeDocument/2006/relationships/webSettings" Target="webSettings.xml"/><Relationship Id="rId15" Type="http://schemas.openxmlformats.org/officeDocument/2006/relationships/hyperlink" Target="mailto:tomasz.gontarek@orlen.pl" TargetMode="External"/><Relationship Id="rId10" Type="http://schemas.openxmlformats.org/officeDocument/2006/relationships/hyperlink" Target="mailto:zal@orlen.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efaktura@orlen.pl" TargetMode="External"/><Relationship Id="rId14" Type="http://schemas.openxmlformats.org/officeDocument/2006/relationships/hyperlink" Target="mailto:+48%20693930285"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0C0A8-0456-49CA-89FC-BB649769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21</Pages>
  <Words>8202</Words>
  <Characters>54872</Characters>
  <Application>Microsoft Office Word</Application>
  <DocSecurity>0</DocSecurity>
  <Lines>997</Lines>
  <Paragraphs>323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62751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Wiśniewski Hubert (PKN) (ZGL)</dc:creator>
  <cp:lastModifiedBy>Michalska-Szymczak Justyna (ORL)</cp:lastModifiedBy>
  <cp:revision>27</cp:revision>
  <cp:lastPrinted>2025-06-04T09:33:00Z</cp:lastPrinted>
  <dcterms:created xsi:type="dcterms:W3CDTF">2026-04-30T05:05:00Z</dcterms:created>
  <dcterms:modified xsi:type="dcterms:W3CDTF">2026-05-04T07:48:00Z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ucy_Id_f3f4e020d5f049d4b80c4893baa0d8e6">
    <vt:i4>1873843</vt:i4>
  </property>
  <property fmtid="{D5CDD505-2E9C-101B-9397-08002B2CF9AE}" pid="3" name="MSIP_Label_b3b60e38-724b-44cb-8b52-7841a0346e9d_Enabled">
    <vt:lpwstr>true</vt:lpwstr>
  </property>
  <property fmtid="{D5CDD505-2E9C-101B-9397-08002B2CF9AE}" pid="4" name="MSIP_Label_b3b60e38-724b-44cb-8b52-7841a0346e9d_SetDate">
    <vt:lpwstr>2026-04-27T06:16:19Z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2aabeec0-d1af-40e9-a241-78c2e498e9b2</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